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D2" w:rsidRPr="009A6ED2" w:rsidRDefault="009A6ED2" w:rsidP="009A6ED2">
      <w:pPr>
        <w:jc w:val="center"/>
        <w:rPr>
          <w:rFonts w:ascii="Century" w:hAnsi="Century"/>
          <w:sz w:val="20"/>
          <w:szCs w:val="20"/>
        </w:rPr>
      </w:pPr>
      <w:r w:rsidRPr="009A6ED2">
        <w:rPr>
          <w:rFonts w:ascii="Century" w:hAnsi="Century" w:cs="Cambria"/>
          <w:sz w:val="20"/>
          <w:szCs w:val="20"/>
        </w:rPr>
        <w:t>РАЙОННОЕ</w:t>
      </w:r>
      <w:r w:rsidRPr="009A6ED2">
        <w:rPr>
          <w:rFonts w:ascii="Century" w:hAnsi="Century"/>
          <w:sz w:val="20"/>
          <w:szCs w:val="20"/>
        </w:rPr>
        <w:t xml:space="preserve"> </w:t>
      </w:r>
      <w:r w:rsidRPr="009A6ED2">
        <w:rPr>
          <w:rFonts w:ascii="Century" w:hAnsi="Century" w:cs="Cambria"/>
          <w:sz w:val="20"/>
          <w:szCs w:val="20"/>
        </w:rPr>
        <w:t>МЕТОДИЧЕСКОЕ</w:t>
      </w:r>
      <w:r w:rsidRPr="009A6ED2">
        <w:rPr>
          <w:rFonts w:ascii="Century" w:hAnsi="Century"/>
          <w:sz w:val="20"/>
          <w:szCs w:val="20"/>
        </w:rPr>
        <w:t xml:space="preserve"> </w:t>
      </w:r>
      <w:r w:rsidRPr="009A6ED2">
        <w:rPr>
          <w:rFonts w:ascii="Century" w:hAnsi="Century" w:cs="Cambria"/>
          <w:sz w:val="20"/>
          <w:szCs w:val="20"/>
        </w:rPr>
        <w:t>ОБЪЕДИНЕНИЕ</w:t>
      </w:r>
      <w:r w:rsidRPr="009A6ED2">
        <w:rPr>
          <w:rFonts w:ascii="Century" w:hAnsi="Century"/>
          <w:sz w:val="20"/>
          <w:szCs w:val="20"/>
        </w:rPr>
        <w:t xml:space="preserve"> </w:t>
      </w:r>
      <w:r w:rsidRPr="009A6ED2">
        <w:rPr>
          <w:rFonts w:ascii="Century" w:hAnsi="Century" w:cs="Cambria"/>
          <w:sz w:val="20"/>
          <w:szCs w:val="20"/>
        </w:rPr>
        <w:t>ПЕДАГОГОВ</w:t>
      </w:r>
      <w:r w:rsidRPr="009A6ED2">
        <w:rPr>
          <w:rFonts w:ascii="Century" w:hAnsi="Century"/>
          <w:sz w:val="20"/>
          <w:szCs w:val="20"/>
        </w:rPr>
        <w:t>-</w:t>
      </w:r>
      <w:r w:rsidRPr="009A6ED2">
        <w:rPr>
          <w:rFonts w:ascii="Century" w:hAnsi="Century" w:cs="Cambria"/>
          <w:sz w:val="20"/>
          <w:szCs w:val="20"/>
        </w:rPr>
        <w:t>ПСИХОЛОГОВ</w:t>
      </w:r>
    </w:p>
    <w:p w:rsidR="009A6ED2" w:rsidRDefault="009A6ED2" w:rsidP="009A6ED2">
      <w:pPr>
        <w:jc w:val="center"/>
        <w:rPr>
          <w:rFonts w:ascii="Century" w:hAnsi="Century" w:cs="Cambria"/>
          <w:sz w:val="24"/>
          <w:szCs w:val="24"/>
        </w:rPr>
      </w:pPr>
    </w:p>
    <w:p w:rsidR="009A6ED2" w:rsidRDefault="009A6ED2" w:rsidP="009A6ED2">
      <w:pPr>
        <w:jc w:val="center"/>
        <w:rPr>
          <w:rFonts w:ascii="Century" w:hAnsi="Century" w:cs="Cambria"/>
          <w:sz w:val="24"/>
          <w:szCs w:val="24"/>
        </w:rPr>
      </w:pPr>
    </w:p>
    <w:p w:rsidR="009A6ED2" w:rsidRDefault="009A6ED2" w:rsidP="009A6ED2">
      <w:pPr>
        <w:jc w:val="center"/>
        <w:rPr>
          <w:rFonts w:ascii="Century" w:hAnsi="Century" w:cs="Cambria"/>
          <w:sz w:val="24"/>
          <w:szCs w:val="24"/>
        </w:rPr>
      </w:pPr>
    </w:p>
    <w:p w:rsidR="009A6ED2" w:rsidRDefault="009A6ED2" w:rsidP="009A6ED2">
      <w:pPr>
        <w:jc w:val="center"/>
        <w:rPr>
          <w:rFonts w:ascii="Century" w:hAnsi="Century" w:cs="Cambria"/>
          <w:sz w:val="24"/>
          <w:szCs w:val="24"/>
        </w:rPr>
      </w:pPr>
    </w:p>
    <w:p w:rsidR="009A6ED2" w:rsidRDefault="009A6ED2" w:rsidP="009A6ED2">
      <w:pPr>
        <w:jc w:val="center"/>
        <w:rPr>
          <w:rFonts w:ascii="Century" w:hAnsi="Century" w:cs="Cambria"/>
          <w:sz w:val="24"/>
          <w:szCs w:val="24"/>
        </w:rPr>
      </w:pPr>
    </w:p>
    <w:p w:rsidR="009A6ED2" w:rsidRDefault="009A6ED2" w:rsidP="009A6ED2">
      <w:pPr>
        <w:jc w:val="center"/>
        <w:rPr>
          <w:rFonts w:ascii="Century" w:hAnsi="Century"/>
          <w:b/>
          <w:sz w:val="24"/>
          <w:szCs w:val="24"/>
        </w:rPr>
      </w:pPr>
      <w:r w:rsidRPr="009A6ED2">
        <w:rPr>
          <w:rFonts w:ascii="Century" w:hAnsi="Century" w:cs="Cambria"/>
          <w:b/>
          <w:sz w:val="24"/>
          <w:szCs w:val="24"/>
        </w:rPr>
        <w:t>ТЕТРАДЬ</w:t>
      </w:r>
      <w:r w:rsidRPr="009A6ED2">
        <w:rPr>
          <w:rFonts w:ascii="Century" w:hAnsi="Century"/>
          <w:b/>
          <w:sz w:val="24"/>
          <w:szCs w:val="24"/>
        </w:rPr>
        <w:t xml:space="preserve"> </w:t>
      </w:r>
      <w:r w:rsidRPr="009A6ED2">
        <w:rPr>
          <w:rFonts w:ascii="Century" w:hAnsi="Century" w:cs="Cambria"/>
          <w:b/>
          <w:sz w:val="24"/>
          <w:szCs w:val="24"/>
        </w:rPr>
        <w:t>ДЛЯ</w:t>
      </w:r>
      <w:r w:rsidRPr="009A6ED2">
        <w:rPr>
          <w:rFonts w:ascii="Century" w:hAnsi="Century"/>
          <w:b/>
          <w:sz w:val="24"/>
          <w:szCs w:val="24"/>
        </w:rPr>
        <w:t xml:space="preserve"> </w:t>
      </w:r>
      <w:r w:rsidRPr="009A6ED2">
        <w:rPr>
          <w:rFonts w:ascii="Century" w:hAnsi="Century" w:cs="Cambria"/>
          <w:b/>
          <w:sz w:val="24"/>
          <w:szCs w:val="24"/>
        </w:rPr>
        <w:t>МЕЧТАНИЙ</w:t>
      </w:r>
      <w:r w:rsidRPr="009A6ED2">
        <w:rPr>
          <w:rFonts w:ascii="Century" w:hAnsi="Century"/>
          <w:b/>
          <w:sz w:val="24"/>
          <w:szCs w:val="24"/>
        </w:rPr>
        <w:t xml:space="preserve">, </w:t>
      </w:r>
      <w:r w:rsidRPr="009A6ED2">
        <w:rPr>
          <w:rFonts w:ascii="Century" w:hAnsi="Century" w:cs="Cambria"/>
          <w:b/>
          <w:sz w:val="24"/>
          <w:szCs w:val="24"/>
        </w:rPr>
        <w:t>ПОЖЕЛАНИЙ</w:t>
      </w:r>
      <w:r w:rsidRPr="009A6ED2">
        <w:rPr>
          <w:rFonts w:ascii="Century" w:hAnsi="Century"/>
          <w:b/>
          <w:sz w:val="24"/>
          <w:szCs w:val="24"/>
        </w:rPr>
        <w:t xml:space="preserve"> </w:t>
      </w:r>
    </w:p>
    <w:p w:rsidR="00167134" w:rsidRDefault="009A6ED2" w:rsidP="009A6ED2">
      <w:pPr>
        <w:jc w:val="center"/>
        <w:rPr>
          <w:rFonts w:ascii="Century" w:hAnsi="Century" w:cs="Cambria"/>
          <w:b/>
          <w:sz w:val="24"/>
          <w:szCs w:val="24"/>
        </w:rPr>
      </w:pPr>
      <w:r w:rsidRPr="009A6ED2">
        <w:rPr>
          <w:rFonts w:ascii="Century" w:hAnsi="Century" w:cs="Cambria"/>
          <w:b/>
          <w:sz w:val="24"/>
          <w:szCs w:val="24"/>
        </w:rPr>
        <w:t>И</w:t>
      </w:r>
      <w:r w:rsidRPr="009A6ED2">
        <w:rPr>
          <w:rFonts w:ascii="Century" w:hAnsi="Century"/>
          <w:b/>
          <w:sz w:val="24"/>
          <w:szCs w:val="24"/>
        </w:rPr>
        <w:t xml:space="preserve"> </w:t>
      </w:r>
      <w:r w:rsidRPr="009A6ED2">
        <w:rPr>
          <w:rFonts w:ascii="Century" w:hAnsi="Century" w:cs="Cambria"/>
          <w:b/>
          <w:sz w:val="24"/>
          <w:szCs w:val="24"/>
        </w:rPr>
        <w:t>СОЛНЕЧНОГО</w:t>
      </w:r>
      <w:r w:rsidRPr="009A6ED2">
        <w:rPr>
          <w:rFonts w:ascii="Century" w:hAnsi="Century"/>
          <w:b/>
          <w:sz w:val="24"/>
          <w:szCs w:val="24"/>
        </w:rPr>
        <w:t xml:space="preserve"> </w:t>
      </w:r>
      <w:r w:rsidRPr="009A6ED2">
        <w:rPr>
          <w:rFonts w:ascii="Century" w:hAnsi="Century" w:cs="Cambria"/>
          <w:b/>
          <w:sz w:val="24"/>
          <w:szCs w:val="24"/>
        </w:rPr>
        <w:t>НАСТРОЕНИЯ</w:t>
      </w:r>
    </w:p>
    <w:p w:rsidR="009A6ED2" w:rsidRPr="009A6ED2" w:rsidRDefault="009A6ED2" w:rsidP="009A6ED2">
      <w:pPr>
        <w:jc w:val="center"/>
        <w:rPr>
          <w:rFonts w:ascii="Century" w:hAnsi="Century"/>
          <w:b/>
          <w:sz w:val="24"/>
          <w:szCs w:val="24"/>
        </w:rPr>
      </w:pPr>
      <w:r>
        <w:rPr>
          <w:rFonts w:ascii="Century" w:hAnsi="Century" w:cs="Cambria"/>
          <w:b/>
          <w:sz w:val="24"/>
          <w:szCs w:val="24"/>
        </w:rPr>
        <w:t>Педагога-психолога __________________________________________________________</w:t>
      </w:r>
    </w:p>
    <w:p w:rsidR="009A6ED2" w:rsidRPr="009A6ED2" w:rsidRDefault="009A6ED2" w:rsidP="009A6ED2">
      <w:pPr>
        <w:jc w:val="center"/>
        <w:rPr>
          <w:rFonts w:ascii="Century" w:hAnsi="Century"/>
          <w:sz w:val="24"/>
          <w:szCs w:val="24"/>
        </w:rPr>
      </w:pPr>
    </w:p>
    <w:p w:rsidR="009A6ED2" w:rsidRPr="009A6ED2" w:rsidRDefault="009A6ED2" w:rsidP="009A6ED2">
      <w:pPr>
        <w:jc w:val="center"/>
        <w:rPr>
          <w:rFonts w:ascii="Century" w:hAnsi="Century"/>
          <w:sz w:val="24"/>
          <w:szCs w:val="24"/>
        </w:rPr>
      </w:pPr>
    </w:p>
    <w:p w:rsidR="009A6ED2" w:rsidRDefault="009A6ED2" w:rsidP="009A6ED2">
      <w:pPr>
        <w:jc w:val="center"/>
        <w:rPr>
          <w:rFonts w:ascii="Century" w:hAnsi="Century" w:cs="Cambria"/>
          <w:sz w:val="24"/>
          <w:szCs w:val="24"/>
        </w:rPr>
      </w:pPr>
    </w:p>
    <w:p w:rsidR="009A6ED2" w:rsidRDefault="009A6ED2" w:rsidP="009A6ED2">
      <w:pPr>
        <w:jc w:val="center"/>
        <w:rPr>
          <w:rFonts w:ascii="Century" w:hAnsi="Century" w:cs="Cambria"/>
          <w:sz w:val="24"/>
          <w:szCs w:val="24"/>
        </w:rPr>
      </w:pPr>
    </w:p>
    <w:p w:rsidR="009A6ED2" w:rsidRDefault="009A6ED2" w:rsidP="009A6ED2">
      <w:pPr>
        <w:jc w:val="center"/>
        <w:rPr>
          <w:rFonts w:ascii="Century" w:hAnsi="Century" w:cs="Cambria"/>
          <w:sz w:val="24"/>
          <w:szCs w:val="24"/>
        </w:rPr>
      </w:pPr>
    </w:p>
    <w:p w:rsidR="009A6ED2" w:rsidRPr="009A6ED2" w:rsidRDefault="009A6ED2" w:rsidP="009A6ED2">
      <w:pPr>
        <w:jc w:val="center"/>
        <w:rPr>
          <w:rFonts w:ascii="Century" w:hAnsi="Century"/>
          <w:sz w:val="20"/>
          <w:szCs w:val="20"/>
        </w:rPr>
      </w:pPr>
      <w:r w:rsidRPr="009A6ED2">
        <w:rPr>
          <w:rFonts w:ascii="Century" w:hAnsi="Century" w:cs="Cambria"/>
          <w:sz w:val="20"/>
          <w:szCs w:val="20"/>
        </w:rPr>
        <w:t>СЕРГИЕВ</w:t>
      </w:r>
      <w:r w:rsidRPr="009A6ED2">
        <w:rPr>
          <w:rFonts w:ascii="Century" w:hAnsi="Century"/>
          <w:sz w:val="20"/>
          <w:szCs w:val="20"/>
        </w:rPr>
        <w:t xml:space="preserve"> </w:t>
      </w:r>
      <w:r w:rsidRPr="009A6ED2">
        <w:rPr>
          <w:rFonts w:ascii="Century" w:hAnsi="Century" w:cs="Cambria"/>
          <w:sz w:val="20"/>
          <w:szCs w:val="20"/>
        </w:rPr>
        <w:t>ПОСАД</w:t>
      </w:r>
    </w:p>
    <w:p w:rsidR="009A6ED2" w:rsidRPr="009A6ED2" w:rsidRDefault="009A6ED2" w:rsidP="009A6ED2">
      <w:pPr>
        <w:jc w:val="center"/>
        <w:rPr>
          <w:rFonts w:ascii="Century" w:hAnsi="Century"/>
          <w:sz w:val="20"/>
          <w:szCs w:val="20"/>
        </w:rPr>
      </w:pPr>
      <w:r w:rsidRPr="009A6ED2">
        <w:rPr>
          <w:rFonts w:ascii="Century" w:hAnsi="Century"/>
          <w:sz w:val="20"/>
          <w:szCs w:val="20"/>
        </w:rPr>
        <w:t xml:space="preserve">20 </w:t>
      </w:r>
      <w:r w:rsidRPr="009A6ED2">
        <w:rPr>
          <w:rFonts w:ascii="Century" w:hAnsi="Century" w:cs="Cambria"/>
          <w:sz w:val="20"/>
          <w:szCs w:val="20"/>
        </w:rPr>
        <w:t>декабря</w:t>
      </w:r>
      <w:r w:rsidRPr="009A6ED2">
        <w:rPr>
          <w:rFonts w:ascii="Century" w:hAnsi="Century"/>
          <w:sz w:val="20"/>
          <w:szCs w:val="20"/>
        </w:rPr>
        <w:t xml:space="preserve"> 2017</w:t>
      </w:r>
      <w:r w:rsidRPr="009A6ED2">
        <w:rPr>
          <w:rFonts w:ascii="Century" w:hAnsi="Century" w:cs="Cambria"/>
          <w:sz w:val="20"/>
          <w:szCs w:val="20"/>
        </w:rPr>
        <w:t>г</w:t>
      </w:r>
      <w:r w:rsidRPr="009A6ED2">
        <w:rPr>
          <w:rFonts w:ascii="Century" w:hAnsi="Century"/>
          <w:sz w:val="20"/>
          <w:szCs w:val="20"/>
        </w:rPr>
        <w:t>.</w:t>
      </w:r>
    </w:p>
    <w:p w:rsidR="009A6ED2" w:rsidRDefault="009A6ED2" w:rsidP="009A6ED2">
      <w:pPr>
        <w:jc w:val="center"/>
      </w:pPr>
    </w:p>
    <w:p w:rsidR="009A6ED2" w:rsidRDefault="009A6ED2" w:rsidP="009A6ED2">
      <w:pPr>
        <w:jc w:val="center"/>
      </w:pPr>
    </w:p>
    <w:p w:rsidR="009A6ED2" w:rsidRPr="009A6ED2" w:rsidRDefault="009A6ED2" w:rsidP="009A6ED2">
      <w:pPr>
        <w:jc w:val="right"/>
        <w:rPr>
          <w:rFonts w:ascii="Century" w:hAnsi="Century" w:cs="Cambria"/>
          <w:b/>
          <w:sz w:val="24"/>
          <w:szCs w:val="24"/>
        </w:rPr>
      </w:pPr>
      <w:r>
        <w:rPr>
          <w:rFonts w:ascii="Century" w:hAnsi="Century" w:cs="Cambria"/>
          <w:b/>
          <w:sz w:val="24"/>
          <w:szCs w:val="24"/>
        </w:rPr>
        <w:t>Н</w:t>
      </w:r>
      <w:r w:rsidRPr="009A6ED2">
        <w:rPr>
          <w:rFonts w:ascii="Century" w:hAnsi="Century" w:cs="Cambria"/>
          <w:b/>
          <w:sz w:val="24"/>
          <w:szCs w:val="24"/>
        </w:rPr>
        <w:t>астоящее</w:t>
      </w:r>
    </w:p>
    <w:tbl>
      <w:tblPr>
        <w:tblStyle w:val="a3"/>
        <w:tblW w:w="8583" w:type="dxa"/>
        <w:tblInd w:w="988" w:type="dxa"/>
        <w:tblLook w:val="04A0" w:firstRow="1" w:lastRow="0" w:firstColumn="1" w:lastColumn="0" w:noHBand="0" w:noVBand="1"/>
      </w:tblPr>
      <w:tblGrid>
        <w:gridCol w:w="708"/>
        <w:gridCol w:w="5529"/>
        <w:gridCol w:w="2346"/>
      </w:tblGrid>
      <w:tr w:rsidR="009A6ED2" w:rsidTr="00F254D2">
        <w:trPr>
          <w:trHeight w:val="20"/>
        </w:trPr>
        <w:tc>
          <w:tcPr>
            <w:tcW w:w="708" w:type="dxa"/>
          </w:tcPr>
          <w:p w:rsidR="009A6ED2" w:rsidRPr="009A6ED2" w:rsidRDefault="009A6ED2" w:rsidP="008D7204">
            <w:pPr>
              <w:jc w:val="center"/>
              <w:rPr>
                <w:rFonts w:ascii="Times New Roman" w:hAnsi="Times New Roman" w:cs="Times New Roman"/>
              </w:rPr>
            </w:pPr>
          </w:p>
        </w:tc>
        <w:tc>
          <w:tcPr>
            <w:tcW w:w="5529" w:type="dxa"/>
          </w:tcPr>
          <w:p w:rsidR="009A6ED2" w:rsidRPr="009A6ED2" w:rsidRDefault="009A6ED2" w:rsidP="008D7204">
            <w:pPr>
              <w:jc w:val="center"/>
              <w:rPr>
                <w:rFonts w:ascii="Times New Roman" w:hAnsi="Times New Roman" w:cs="Times New Roman"/>
                <w:b/>
              </w:rPr>
            </w:pPr>
            <w:r w:rsidRPr="009A6ED2">
              <w:rPr>
                <w:rFonts w:ascii="Times New Roman" w:hAnsi="Times New Roman" w:cs="Times New Roman"/>
                <w:b/>
              </w:rPr>
              <w:t>Кто я?</w:t>
            </w:r>
          </w:p>
        </w:tc>
        <w:tc>
          <w:tcPr>
            <w:tcW w:w="2346" w:type="dxa"/>
          </w:tcPr>
          <w:p w:rsidR="009A6ED2" w:rsidRPr="009A6ED2" w:rsidRDefault="009A6ED2" w:rsidP="008D7204">
            <w:pPr>
              <w:jc w:val="center"/>
              <w:rPr>
                <w:rFonts w:ascii="Times New Roman" w:hAnsi="Times New Roman" w:cs="Times New Roman"/>
                <w:b/>
              </w:rPr>
            </w:pPr>
            <w:r w:rsidRPr="009A6ED2">
              <w:rPr>
                <w:rFonts w:ascii="Times New Roman" w:hAnsi="Times New Roman" w:cs="Times New Roman"/>
                <w:b/>
              </w:rPr>
              <w:t>Примечание</w:t>
            </w: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ind w:left="-108" w:firstLine="108"/>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r w:rsidR="009A6ED2" w:rsidTr="00F254D2">
        <w:trPr>
          <w:trHeight w:val="20"/>
        </w:trPr>
        <w:tc>
          <w:tcPr>
            <w:tcW w:w="708" w:type="dxa"/>
          </w:tcPr>
          <w:p w:rsidR="009A6ED2" w:rsidRPr="009A6ED2" w:rsidRDefault="009A6ED2" w:rsidP="009A6ED2">
            <w:pPr>
              <w:pStyle w:val="a4"/>
              <w:numPr>
                <w:ilvl w:val="0"/>
                <w:numId w:val="1"/>
              </w:numPr>
              <w:spacing w:line="276" w:lineRule="auto"/>
              <w:ind w:left="0" w:firstLine="0"/>
              <w:jc w:val="center"/>
              <w:rPr>
                <w:rFonts w:ascii="Times New Roman" w:hAnsi="Times New Roman" w:cs="Times New Roman"/>
              </w:rPr>
            </w:pPr>
          </w:p>
        </w:tc>
        <w:tc>
          <w:tcPr>
            <w:tcW w:w="5529" w:type="dxa"/>
          </w:tcPr>
          <w:p w:rsidR="009A6ED2" w:rsidRPr="009A6ED2" w:rsidRDefault="009A6ED2" w:rsidP="008D7204">
            <w:pPr>
              <w:spacing w:line="276" w:lineRule="auto"/>
              <w:jc w:val="center"/>
              <w:rPr>
                <w:rFonts w:ascii="Times New Roman" w:hAnsi="Times New Roman" w:cs="Times New Roman"/>
                <w:b/>
              </w:rPr>
            </w:pPr>
          </w:p>
        </w:tc>
        <w:tc>
          <w:tcPr>
            <w:tcW w:w="2346" w:type="dxa"/>
          </w:tcPr>
          <w:p w:rsidR="009A6ED2" w:rsidRPr="009A6ED2" w:rsidRDefault="009A6ED2" w:rsidP="008D7204">
            <w:pPr>
              <w:spacing w:line="276" w:lineRule="auto"/>
              <w:jc w:val="center"/>
              <w:rPr>
                <w:rFonts w:ascii="Times New Roman" w:hAnsi="Times New Roman" w:cs="Times New Roman"/>
                <w:b/>
              </w:rPr>
            </w:pPr>
          </w:p>
        </w:tc>
      </w:tr>
    </w:tbl>
    <w:p w:rsidR="009A6ED2" w:rsidRDefault="009A6ED2" w:rsidP="009A6ED2">
      <w:pPr>
        <w:jc w:val="center"/>
      </w:pPr>
    </w:p>
    <w:p w:rsidR="009A6ED2" w:rsidRPr="00942CC2" w:rsidRDefault="00DE67C0" w:rsidP="009A6ED2">
      <w:pPr>
        <w:jc w:val="center"/>
        <w:rPr>
          <w:rFonts w:ascii="Century" w:hAnsi="Century" w:cs="Cambria"/>
          <w:sz w:val="20"/>
          <w:szCs w:val="20"/>
        </w:rPr>
      </w:pPr>
      <w:r w:rsidRPr="00DE67C0">
        <w:rPr>
          <w:rFonts w:ascii="Century" w:hAnsi="Century" w:cs="Cambria"/>
          <w:noProof/>
          <w:sz w:val="20"/>
          <w:szCs w:val="20"/>
        </w:rPr>
        <mc:AlternateContent>
          <mc:Choice Requires="wps">
            <w:drawing>
              <wp:anchor distT="45720" distB="45720" distL="114300" distR="114300" simplePos="0" relativeHeight="251694080" behindDoc="0" locked="0" layoutInCell="1" allowOverlap="1" wp14:anchorId="6174D9D5" wp14:editId="5AD5A7B4">
                <wp:simplePos x="0" y="0"/>
                <wp:positionH relativeFrom="rightMargin">
                  <wp:align>left</wp:align>
                </wp:positionH>
                <wp:positionV relativeFrom="paragraph">
                  <wp:posOffset>21590</wp:posOffset>
                </wp:positionV>
                <wp:extent cx="304800" cy="276225"/>
                <wp:effectExtent l="0" t="0" r="0" b="9525"/>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rsidR="00DE67C0" w:rsidRDefault="00DE67C0" w:rsidP="00DE67C0">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D9D5" id="_x0000_t202" coordsize="21600,21600" o:spt="202" path="m,l,21600r21600,l21600,xe">
                <v:stroke joinstyle="miter"/>
                <v:path gradientshapeok="t" o:connecttype="rect"/>
              </v:shapetype>
              <v:shape id="Надпись 2" o:spid="_x0000_s1026" type="#_x0000_t202" style="position:absolute;left:0;text-align:left;margin-left:0;margin-top:1.7pt;width:24pt;height:21.75pt;z-index:2516940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" stroked="f">
                <v:textbox>
                  <w:txbxContent>
                    <w:p w:rsidR="00DE67C0" w:rsidRDefault="00DE67C0" w:rsidP="00DE67C0">
                      <w:r>
                        <w:t>3</w:t>
                      </w:r>
                    </w:p>
                  </w:txbxContent>
                </v:textbox>
                <w10:wrap type="square" anchorx="margin"/>
              </v:shape>
            </w:pict>
          </mc:Fallback>
        </mc:AlternateContent>
      </w:r>
      <w:r w:rsidR="009A6ED2" w:rsidRPr="00942CC2">
        <w:rPr>
          <w:rFonts w:ascii="Century" w:hAnsi="Century" w:cs="Cambria"/>
          <w:sz w:val="20"/>
          <w:szCs w:val="20"/>
        </w:rPr>
        <w:t xml:space="preserve">Личностный план -                                     Профессиональный план -          </w:t>
      </w:r>
    </w:p>
    <w:p w:rsidR="009A6ED2" w:rsidRPr="009A6ED2" w:rsidRDefault="00DE67C0" w:rsidP="00F254D2">
      <w:pPr>
        <w:rPr>
          <w:rFonts w:ascii="Century" w:hAnsi="Century" w:cs="Cambria"/>
          <w:b/>
          <w:sz w:val="24"/>
          <w:szCs w:val="24"/>
        </w:rPr>
      </w:pPr>
      <w:r w:rsidRPr="00DE67C0">
        <w:rPr>
          <w:rFonts w:ascii="Century" w:hAnsi="Century" w:cs="Cambria"/>
          <w:noProof/>
          <w:sz w:val="20"/>
          <w:szCs w:val="20"/>
        </w:rPr>
        <w:lastRenderedPageBreak/>
        <mc:AlternateContent>
          <mc:Choice Requires="wps">
            <w:drawing>
              <wp:anchor distT="45720" distB="45720" distL="114300" distR="114300" simplePos="0" relativeHeight="251672575" behindDoc="0" locked="0" layoutInCell="1" allowOverlap="1" wp14:anchorId="6174D9D5" wp14:editId="5AD5A7B4">
                <wp:simplePos x="0" y="0"/>
                <wp:positionH relativeFrom="column">
                  <wp:posOffset>-510540</wp:posOffset>
                </wp:positionH>
                <wp:positionV relativeFrom="paragraph">
                  <wp:posOffset>4716780</wp:posOffset>
                </wp:positionV>
                <wp:extent cx="266700" cy="266700"/>
                <wp:effectExtent l="0" t="0" r="0"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noFill/>
                          <a:miter lim="800000"/>
                          <a:headEnd/>
                          <a:tailEnd/>
                        </a:ln>
                      </wps:spPr>
                      <wps:txbx>
                        <w:txbxContent>
                          <w:p w:rsidR="00DE67C0" w:rsidRDefault="00DE67C0" w:rsidP="00DE67C0">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27" type="#_x0000_t202" style="position:absolute;margin-left:-40.2pt;margin-top:371.4pt;width:21pt;height:21pt;z-index:2516725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" stroked="f">
                <v:textbox>
                  <w:txbxContent>
                    <w:p w:rsidR="00DE67C0" w:rsidRDefault="00DE67C0" w:rsidP="00DE67C0">
                      <w:r>
                        <w:t>2</w:t>
                      </w:r>
                    </w:p>
                  </w:txbxContent>
                </v:textbox>
                <w10:wrap type="square"/>
              </v:shape>
            </w:pict>
          </mc:Fallback>
        </mc:AlternateContent>
      </w:r>
      <w:r w:rsidR="009A6ED2">
        <w:rPr>
          <w:rFonts w:ascii="Century" w:hAnsi="Century" w:cs="Cambria"/>
          <w:b/>
          <w:sz w:val="24"/>
          <w:szCs w:val="24"/>
        </w:rPr>
        <w:t>Прошлое</w:t>
      </w:r>
    </w:p>
    <w:tbl>
      <w:tblPr>
        <w:tblStyle w:val="a3"/>
        <w:tblW w:w="9351" w:type="dxa"/>
        <w:tblInd w:w="-431" w:type="dxa"/>
        <w:tblLook w:val="04A0" w:firstRow="1" w:lastRow="0" w:firstColumn="1" w:lastColumn="0" w:noHBand="0" w:noVBand="1"/>
      </w:tblPr>
      <w:tblGrid>
        <w:gridCol w:w="4673"/>
        <w:gridCol w:w="4678"/>
      </w:tblGrid>
      <w:tr w:rsidR="00C62BF9" w:rsidTr="00F254D2">
        <w:trPr>
          <w:trHeight w:val="514"/>
        </w:trPr>
        <w:tc>
          <w:tcPr>
            <w:tcW w:w="4673" w:type="dxa"/>
          </w:tcPr>
          <w:p w:rsidR="00C62BF9" w:rsidRDefault="00C62BF9" w:rsidP="009A6ED2">
            <w:pPr>
              <w:jc w:val="center"/>
            </w:pPr>
          </w:p>
          <w:p w:rsidR="00C62BF9" w:rsidRDefault="00C62BF9" w:rsidP="009A6ED2">
            <w:pPr>
              <w:jc w:val="center"/>
            </w:pPr>
            <w:r>
              <w:t xml:space="preserve">Моя любимая игрушка </w:t>
            </w:r>
          </w:p>
          <w:p w:rsidR="00C62BF9" w:rsidRDefault="00C62BF9" w:rsidP="009A6ED2">
            <w:pPr>
              <w:jc w:val="center"/>
            </w:pPr>
          </w:p>
        </w:tc>
        <w:tc>
          <w:tcPr>
            <w:tcW w:w="4678" w:type="dxa"/>
          </w:tcPr>
          <w:p w:rsidR="00C62BF9" w:rsidRDefault="00C62BF9" w:rsidP="009A6ED2">
            <w:pPr>
              <w:jc w:val="center"/>
            </w:pPr>
          </w:p>
          <w:p w:rsidR="00C62BF9" w:rsidRDefault="00C62BF9" w:rsidP="009A6ED2">
            <w:pPr>
              <w:jc w:val="center"/>
            </w:pPr>
            <w:r>
              <w:t>Мой первый друг</w:t>
            </w:r>
          </w:p>
        </w:tc>
      </w:tr>
      <w:tr w:rsidR="00C62BF9" w:rsidTr="00F254D2">
        <w:tc>
          <w:tcPr>
            <w:tcW w:w="4673" w:type="dxa"/>
          </w:tcPr>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tc>
        <w:tc>
          <w:tcPr>
            <w:tcW w:w="4678" w:type="dxa"/>
          </w:tcPr>
          <w:p w:rsidR="00C62BF9" w:rsidRDefault="00C62BF9" w:rsidP="009A6ED2">
            <w:pPr>
              <w:jc w:val="center"/>
            </w:pPr>
          </w:p>
        </w:tc>
      </w:tr>
      <w:tr w:rsidR="00C62BF9" w:rsidTr="00F254D2">
        <w:tc>
          <w:tcPr>
            <w:tcW w:w="4673" w:type="dxa"/>
          </w:tcPr>
          <w:p w:rsidR="00C62BF9" w:rsidRDefault="00C62BF9" w:rsidP="009A6ED2">
            <w:pPr>
              <w:jc w:val="center"/>
            </w:pPr>
            <w:r>
              <w:t>Моя первая осознанная мечта</w:t>
            </w:r>
          </w:p>
        </w:tc>
        <w:tc>
          <w:tcPr>
            <w:tcW w:w="4678" w:type="dxa"/>
          </w:tcPr>
          <w:p w:rsidR="00C62BF9" w:rsidRDefault="00C62BF9" w:rsidP="009A6ED2">
            <w:pPr>
              <w:jc w:val="center"/>
            </w:pPr>
            <w:r>
              <w:t>В детстве я хотел(а) стать</w:t>
            </w:r>
          </w:p>
        </w:tc>
      </w:tr>
      <w:tr w:rsidR="00C62BF9" w:rsidTr="00F254D2">
        <w:tc>
          <w:tcPr>
            <w:tcW w:w="4673" w:type="dxa"/>
          </w:tcPr>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p w:rsidR="00C62BF9" w:rsidRDefault="00C62BF9" w:rsidP="009A6ED2">
            <w:pPr>
              <w:jc w:val="center"/>
            </w:pPr>
          </w:p>
        </w:tc>
        <w:tc>
          <w:tcPr>
            <w:tcW w:w="4678" w:type="dxa"/>
          </w:tcPr>
          <w:p w:rsidR="00C62BF9" w:rsidRDefault="00C62BF9" w:rsidP="009A6ED2">
            <w:pPr>
              <w:jc w:val="center"/>
            </w:pPr>
          </w:p>
        </w:tc>
      </w:tr>
    </w:tbl>
    <w:p w:rsidR="009A6ED2" w:rsidRDefault="009A6ED2" w:rsidP="009A6ED2">
      <w:pPr>
        <w:jc w:val="center"/>
      </w:pPr>
    </w:p>
    <w:p w:rsidR="00C62BF9" w:rsidRDefault="00C62BF9" w:rsidP="009A6ED2">
      <w:pPr>
        <w:jc w:val="center"/>
      </w:pPr>
    </w:p>
    <w:p w:rsidR="00C62BF9" w:rsidRDefault="00DE67C0" w:rsidP="00F254D2">
      <w:r w:rsidRPr="00DE67C0">
        <w:rPr>
          <w:rFonts w:ascii="Century" w:hAnsi="Century" w:cs="Cambria"/>
          <w:noProof/>
          <w:sz w:val="20"/>
          <w:szCs w:val="20"/>
        </w:rPr>
        <mc:AlternateContent>
          <mc:Choice Requires="wps">
            <w:drawing>
              <wp:anchor distT="45720" distB="45720" distL="114300" distR="114300" simplePos="0" relativeHeight="251696128" behindDoc="0" locked="0" layoutInCell="1" allowOverlap="1" wp14:anchorId="6174D9D5" wp14:editId="5AD5A7B4">
                <wp:simplePos x="0" y="0"/>
                <wp:positionH relativeFrom="column">
                  <wp:posOffset>-600075</wp:posOffset>
                </wp:positionH>
                <wp:positionV relativeFrom="paragraph">
                  <wp:posOffset>4526915</wp:posOffset>
                </wp:positionV>
                <wp:extent cx="304800" cy="27622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rsidR="00DE67C0" w:rsidRDefault="00DE67C0" w:rsidP="00DE67C0">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28" type="#_x0000_t202" style="position:absolute;margin-left:-47.25pt;margin-top:356.45pt;width:24pt;height:2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" stroked="f">
                <v:textbox>
                  <w:txbxContent>
                    <w:p w:rsidR="00DE67C0" w:rsidRDefault="00DE67C0" w:rsidP="00DE67C0">
                      <w:r>
                        <w:t>4</w:t>
                      </w:r>
                    </w:p>
                  </w:txbxContent>
                </v:textbox>
                <w10:wrap type="square"/>
              </v:shape>
            </w:pict>
          </mc:Fallback>
        </mc:AlternateContent>
      </w:r>
      <w:r w:rsidR="00C62BF9">
        <w:rPr>
          <w:rFonts w:ascii="Century" w:hAnsi="Century" w:cs="Cambria"/>
          <w:b/>
          <w:sz w:val="24"/>
          <w:szCs w:val="24"/>
        </w:rPr>
        <w:t>Н</w:t>
      </w:r>
      <w:r w:rsidR="00C62BF9" w:rsidRPr="009A6ED2">
        <w:rPr>
          <w:rFonts w:ascii="Century" w:hAnsi="Century" w:cs="Cambria"/>
          <w:b/>
          <w:sz w:val="24"/>
          <w:szCs w:val="24"/>
        </w:rPr>
        <w:t>астоящее</w:t>
      </w:r>
      <w:r w:rsidR="00C62BF9">
        <w:rPr>
          <w:rFonts w:ascii="Century" w:hAnsi="Century" w:cs="Cambria"/>
          <w:b/>
          <w:sz w:val="24"/>
          <w:szCs w:val="24"/>
        </w:rPr>
        <w:t xml:space="preserve"> </w:t>
      </w:r>
    </w:p>
    <w:tbl>
      <w:tblPr>
        <w:tblStyle w:val="a3"/>
        <w:tblW w:w="0" w:type="auto"/>
        <w:tblInd w:w="-431" w:type="dxa"/>
        <w:tblLook w:val="04A0" w:firstRow="1" w:lastRow="0" w:firstColumn="1" w:lastColumn="0" w:noHBand="0" w:noVBand="1"/>
      </w:tblPr>
      <w:tblGrid>
        <w:gridCol w:w="4690"/>
        <w:gridCol w:w="4655"/>
      </w:tblGrid>
      <w:tr w:rsidR="00C62BF9" w:rsidTr="00F254D2">
        <w:tc>
          <w:tcPr>
            <w:tcW w:w="4690" w:type="dxa"/>
          </w:tcPr>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r>
              <w:rPr>
                <w:rFonts w:ascii="Times New Roman" w:hAnsi="Times New Roman" w:cs="Times New Roman"/>
                <w:sz w:val="28"/>
                <w:szCs w:val="28"/>
              </w:rPr>
              <w:t>Я – мастер</w:t>
            </w: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tc>
        <w:tc>
          <w:tcPr>
            <w:tcW w:w="4655" w:type="dxa"/>
          </w:tcPr>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tc>
      </w:tr>
      <w:tr w:rsidR="00C62BF9" w:rsidTr="00F254D2">
        <w:tc>
          <w:tcPr>
            <w:tcW w:w="4690" w:type="dxa"/>
          </w:tcPr>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r>
              <w:rPr>
                <w:rFonts w:ascii="Times New Roman" w:hAnsi="Times New Roman" w:cs="Times New Roman"/>
                <w:sz w:val="28"/>
                <w:szCs w:val="28"/>
              </w:rPr>
              <w:t>Я – новичок</w:t>
            </w: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tc>
        <w:tc>
          <w:tcPr>
            <w:tcW w:w="4655" w:type="dxa"/>
          </w:tcPr>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tc>
      </w:tr>
      <w:tr w:rsidR="00C62BF9" w:rsidTr="00F254D2">
        <w:tc>
          <w:tcPr>
            <w:tcW w:w="4690" w:type="dxa"/>
          </w:tcPr>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r>
              <w:rPr>
                <w:rFonts w:ascii="Times New Roman" w:hAnsi="Times New Roman" w:cs="Times New Roman"/>
                <w:sz w:val="28"/>
                <w:szCs w:val="28"/>
              </w:rPr>
              <w:t>Я – противник</w:t>
            </w: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tc>
        <w:tc>
          <w:tcPr>
            <w:tcW w:w="4655" w:type="dxa"/>
          </w:tcPr>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p w:rsidR="00C62BF9" w:rsidRDefault="00C62BF9" w:rsidP="008D7204">
            <w:pPr>
              <w:tabs>
                <w:tab w:val="left" w:pos="6500"/>
              </w:tabs>
              <w:jc w:val="center"/>
              <w:rPr>
                <w:rFonts w:ascii="Times New Roman" w:hAnsi="Times New Roman" w:cs="Times New Roman"/>
                <w:sz w:val="28"/>
                <w:szCs w:val="28"/>
              </w:rPr>
            </w:pPr>
          </w:p>
        </w:tc>
      </w:tr>
    </w:tbl>
    <w:p w:rsidR="00C62BF9" w:rsidRDefault="00C62BF9" w:rsidP="009A6ED2">
      <w:pPr>
        <w:jc w:val="center"/>
      </w:pPr>
    </w:p>
    <w:p w:rsidR="000A03EF" w:rsidRDefault="000A03EF" w:rsidP="000A03EF">
      <w:pPr>
        <w:tabs>
          <w:tab w:val="left" w:pos="7870"/>
        </w:tabs>
        <w:jc w:val="right"/>
      </w:pPr>
      <w:r>
        <w:rPr>
          <w:rFonts w:ascii="Century" w:hAnsi="Century" w:cs="Cambria"/>
          <w:b/>
          <w:sz w:val="24"/>
          <w:szCs w:val="24"/>
        </w:rPr>
        <w:lastRenderedPageBreak/>
        <w:t>Н</w:t>
      </w:r>
      <w:r w:rsidRPr="009A6ED2">
        <w:rPr>
          <w:rFonts w:ascii="Century" w:hAnsi="Century" w:cs="Cambria"/>
          <w:b/>
          <w:sz w:val="24"/>
          <w:szCs w:val="24"/>
        </w:rPr>
        <w:t>астоящее</w:t>
      </w:r>
      <w:r>
        <w:rPr>
          <w:rFonts w:ascii="Century" w:hAnsi="Century" w:cs="Cambria"/>
          <w:b/>
          <w:sz w:val="24"/>
          <w:szCs w:val="24"/>
        </w:rPr>
        <w:t xml:space="preserve"> </w:t>
      </w:r>
    </w:p>
    <w:p w:rsidR="000A03EF" w:rsidRDefault="000A03EF" w:rsidP="000A03EF">
      <w:pPr>
        <w:jc w:val="center"/>
        <w:rPr>
          <w:rFonts w:ascii="Century" w:hAnsi="Century" w:cs="Cambria"/>
          <w:b/>
          <w:sz w:val="24"/>
          <w:szCs w:val="24"/>
        </w:rPr>
      </w:pPr>
      <w:r w:rsidRPr="009635D8">
        <w:rPr>
          <w:rFonts w:ascii="Century" w:hAnsi="Century" w:cs="Cambria"/>
          <w:b/>
          <w:sz w:val="24"/>
          <w:szCs w:val="24"/>
        </w:rPr>
        <w:t>МОЙ МИР</w:t>
      </w:r>
    </w:p>
    <w:p w:rsidR="009635D8" w:rsidRPr="009635D8" w:rsidRDefault="009635D8" w:rsidP="009635D8"/>
    <w:p w:rsidR="009635D8" w:rsidRPr="009635D8" w:rsidRDefault="009635D8" w:rsidP="009635D8"/>
    <w:p w:rsidR="009635D8" w:rsidRPr="009635D8" w:rsidRDefault="009635D8" w:rsidP="009635D8"/>
    <w:p w:rsidR="009635D8" w:rsidRPr="009635D8" w:rsidRDefault="009635D8" w:rsidP="009635D8"/>
    <w:p w:rsidR="009635D8" w:rsidRPr="009635D8" w:rsidRDefault="009635D8" w:rsidP="009635D8"/>
    <w:p w:rsidR="009635D8" w:rsidRPr="009635D8" w:rsidRDefault="009635D8" w:rsidP="009635D8"/>
    <w:p w:rsidR="009635D8" w:rsidRPr="009635D8" w:rsidRDefault="009635D8" w:rsidP="009635D8"/>
    <w:p w:rsidR="009635D8" w:rsidRPr="009635D8" w:rsidRDefault="009635D8" w:rsidP="009635D8"/>
    <w:p w:rsidR="009635D8" w:rsidRDefault="009635D8" w:rsidP="009635D8"/>
    <w:p w:rsidR="009635D8" w:rsidRPr="009635D8" w:rsidRDefault="009635D8" w:rsidP="009635D8"/>
    <w:p w:rsidR="009635D8" w:rsidRPr="009635D8" w:rsidRDefault="009635D8" w:rsidP="009635D8"/>
    <w:p w:rsidR="009635D8" w:rsidRPr="009635D8" w:rsidRDefault="009635D8" w:rsidP="009635D8"/>
    <w:p w:rsidR="009635D8" w:rsidRDefault="009635D8" w:rsidP="009635D8">
      <w:pPr>
        <w:jc w:val="center"/>
        <w:rPr>
          <w:rFonts w:ascii="Century" w:hAnsi="Century" w:cs="Cambria"/>
          <w:b/>
          <w:sz w:val="24"/>
          <w:szCs w:val="24"/>
        </w:rPr>
      </w:pPr>
    </w:p>
    <w:p w:rsidR="009635D8" w:rsidRDefault="009635D8" w:rsidP="009635D8">
      <w:pPr>
        <w:jc w:val="center"/>
        <w:rPr>
          <w:rFonts w:ascii="Century" w:hAnsi="Century" w:cs="Cambria"/>
          <w:b/>
          <w:sz w:val="24"/>
          <w:szCs w:val="24"/>
        </w:rPr>
      </w:pPr>
    </w:p>
    <w:p w:rsidR="00943FA3" w:rsidRDefault="00DE67C0" w:rsidP="000A03EF">
      <w:pPr>
        <w:jc w:val="right"/>
        <w:rPr>
          <w:rFonts w:ascii="Century" w:hAnsi="Century" w:cs="Cambria"/>
          <w:b/>
          <w:sz w:val="24"/>
          <w:szCs w:val="24"/>
        </w:rPr>
      </w:pPr>
      <w:r w:rsidRPr="00DE67C0">
        <w:rPr>
          <w:rFonts w:ascii="Century" w:hAnsi="Century" w:cs="Cambria"/>
          <w:noProof/>
          <w:sz w:val="20"/>
          <w:szCs w:val="20"/>
        </w:rPr>
        <mc:AlternateContent>
          <mc:Choice Requires="wps">
            <w:drawing>
              <wp:anchor distT="45720" distB="45720" distL="114300" distR="114300" simplePos="0" relativeHeight="251698176" behindDoc="0" locked="0" layoutInCell="1" allowOverlap="1" wp14:anchorId="6174D9D5" wp14:editId="5AD5A7B4">
                <wp:simplePos x="0" y="0"/>
                <wp:positionH relativeFrom="column">
                  <wp:posOffset>6267450</wp:posOffset>
                </wp:positionH>
                <wp:positionV relativeFrom="paragraph">
                  <wp:posOffset>1905</wp:posOffset>
                </wp:positionV>
                <wp:extent cx="304800" cy="276225"/>
                <wp:effectExtent l="0" t="0" r="0" b="9525"/>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rsidR="00DE67C0" w:rsidRDefault="00DE67C0" w:rsidP="00DE67C0">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29" type="#_x0000_t202" style="position:absolute;left:0;text-align:left;margin-left:493.5pt;margin-top:.15pt;width:24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" stroked="f">
                <v:textbox>
                  <w:txbxContent>
                    <w:p w:rsidR="00DE67C0" w:rsidRDefault="00DE67C0" w:rsidP="00DE67C0">
                      <w:r>
                        <w:t>5</w:t>
                      </w:r>
                    </w:p>
                  </w:txbxContent>
                </v:textbox>
                <w10:wrap type="square"/>
              </v:shape>
            </w:pict>
          </mc:Fallback>
        </mc:AlternateContent>
      </w:r>
    </w:p>
    <w:p w:rsidR="00943FA3" w:rsidRDefault="00943FA3" w:rsidP="000A03EF">
      <w:pPr>
        <w:jc w:val="right"/>
        <w:rPr>
          <w:rFonts w:ascii="Century" w:hAnsi="Century" w:cs="Cambria"/>
          <w:b/>
          <w:sz w:val="24"/>
          <w:szCs w:val="24"/>
        </w:rPr>
      </w:pPr>
    </w:p>
    <w:p w:rsidR="000A03EF" w:rsidRDefault="000A03EF" w:rsidP="000A03EF">
      <w:pPr>
        <w:jc w:val="right"/>
      </w:pPr>
      <w:r>
        <w:rPr>
          <w:rFonts w:ascii="Century" w:hAnsi="Century" w:cs="Cambria"/>
          <w:b/>
          <w:sz w:val="24"/>
          <w:szCs w:val="24"/>
        </w:rPr>
        <w:t xml:space="preserve">Будущее  </w:t>
      </w:r>
    </w:p>
    <w:p w:rsidR="000A03EF" w:rsidRPr="009635D8" w:rsidRDefault="00943FA3" w:rsidP="000A03EF">
      <w:r>
        <w:rPr>
          <w:noProof/>
          <w:lang w:eastAsia="ru-RU"/>
        </w:rPr>
        <mc:AlternateContent>
          <mc:Choice Requires="wps">
            <w:drawing>
              <wp:anchor distT="0" distB="0" distL="114300" distR="114300" simplePos="0" relativeHeight="251677696" behindDoc="0" locked="0" layoutInCell="1" allowOverlap="1" wp14:anchorId="32FEB295" wp14:editId="7015C263">
                <wp:simplePos x="0" y="0"/>
                <wp:positionH relativeFrom="page">
                  <wp:align>center</wp:align>
                </wp:positionH>
                <wp:positionV relativeFrom="paragraph">
                  <wp:posOffset>28475</wp:posOffset>
                </wp:positionV>
                <wp:extent cx="2150110" cy="1022350"/>
                <wp:effectExtent l="0" t="0" r="21590" b="2540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022350"/>
                        </a:xfrm>
                        <a:prstGeom prst="ellipse">
                          <a:avLst/>
                        </a:prstGeom>
                        <a:solidFill>
                          <a:srgbClr val="FFFFFF"/>
                        </a:solidFill>
                        <a:ln w="9525">
                          <a:solidFill>
                            <a:srgbClr val="000000"/>
                          </a:solidFill>
                          <a:round/>
                          <a:headEnd/>
                          <a:tailEnd/>
                        </a:ln>
                      </wps:spPr>
                      <wps:txbx>
                        <w:txbxContent>
                          <w:p w:rsidR="000A03EF" w:rsidRDefault="000A03EF" w:rsidP="000A03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EB295" id="Овал 3" o:spid="_x0000_s1030" style="position:absolute;margin-left:0;margin-top:2.25pt;width:169.3pt;height:80.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">
                <v:textbox>
                  <w:txbxContent>
                    <w:p w:rsidR="000A03EF" w:rsidRDefault="000A03EF" w:rsidP="000A03EF">
                      <w:pPr>
                        <w:jc w:val="center"/>
                      </w:pPr>
                    </w:p>
                  </w:txbxContent>
                </v:textbox>
                <w10:wrap anchorx="page"/>
              </v:oval>
            </w:pict>
          </mc:Fallback>
        </mc:AlternateContent>
      </w:r>
      <w:r>
        <w:rPr>
          <w:noProof/>
          <w:lang w:eastAsia="ru-RU"/>
        </w:rPr>
        <mc:AlternateContent>
          <mc:Choice Requires="wps">
            <w:drawing>
              <wp:anchor distT="0" distB="0" distL="114300" distR="114300" simplePos="0" relativeHeight="251676672" behindDoc="0" locked="0" layoutInCell="1" allowOverlap="1" wp14:anchorId="0DCF3C04" wp14:editId="623E163B">
                <wp:simplePos x="0" y="0"/>
                <wp:positionH relativeFrom="column">
                  <wp:posOffset>-232097</wp:posOffset>
                </wp:positionH>
                <wp:positionV relativeFrom="paragraph">
                  <wp:posOffset>343441</wp:posOffset>
                </wp:positionV>
                <wp:extent cx="2150110" cy="1022350"/>
                <wp:effectExtent l="7620" t="5715" r="13970" b="101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022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9E239" id="Овал 2" o:spid="_x0000_s1026" style="position:absolute;margin-left:-18.3pt;margin-top:27.05pt;width:169.3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"/>
            </w:pict>
          </mc:Fallback>
        </mc:AlternateContent>
      </w:r>
    </w:p>
    <w:p w:rsidR="000A03EF" w:rsidRPr="009635D8" w:rsidRDefault="000A03EF" w:rsidP="000A03EF"/>
    <w:p w:rsidR="000A03EF" w:rsidRPr="009635D8" w:rsidRDefault="00943FA3" w:rsidP="000A03EF">
      <w:r>
        <w:rPr>
          <w:noProof/>
          <w:lang w:eastAsia="ru-RU"/>
        </w:rPr>
        <mc:AlternateContent>
          <mc:Choice Requires="wps">
            <w:drawing>
              <wp:anchor distT="0" distB="0" distL="114300" distR="114300" simplePos="0" relativeHeight="251678720" behindDoc="0" locked="0" layoutInCell="1" allowOverlap="1" wp14:anchorId="50ED2897" wp14:editId="353AFCBD">
                <wp:simplePos x="0" y="0"/>
                <wp:positionH relativeFrom="column">
                  <wp:posOffset>3924783</wp:posOffset>
                </wp:positionH>
                <wp:positionV relativeFrom="paragraph">
                  <wp:posOffset>17904</wp:posOffset>
                </wp:positionV>
                <wp:extent cx="2150110" cy="1022350"/>
                <wp:effectExtent l="7620" t="5715" r="13970" b="1016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022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C16CE" id="Овал 4" o:spid="_x0000_s1026" style="position:absolute;margin-left:309.05pt;margin-top:1.4pt;width:169.3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"/>
            </w:pict>
          </mc:Fallback>
        </mc:AlternateContent>
      </w:r>
    </w:p>
    <w:p w:rsidR="000A03EF" w:rsidRPr="009635D8" w:rsidRDefault="00F254D2" w:rsidP="000A03EF">
      <w:r>
        <w:rPr>
          <w:noProof/>
          <w:lang w:eastAsia="ru-RU"/>
        </w:rPr>
        <mc:AlternateContent>
          <mc:Choice Requires="wps">
            <w:drawing>
              <wp:anchor distT="0" distB="0" distL="114300" distR="114300" simplePos="0" relativeHeight="251684864" behindDoc="0" locked="0" layoutInCell="1" allowOverlap="1" wp14:anchorId="13019257" wp14:editId="3E57CB5A">
                <wp:simplePos x="0" y="0"/>
                <wp:positionH relativeFrom="column">
                  <wp:posOffset>3019069</wp:posOffset>
                </wp:positionH>
                <wp:positionV relativeFrom="paragraph">
                  <wp:posOffset>215713</wp:posOffset>
                </wp:positionV>
                <wp:extent cx="45719" cy="626724"/>
                <wp:effectExtent l="38100" t="38100" r="50165" b="21590"/>
                <wp:wrapNone/>
                <wp:docPr id="11" name="Прямая со стрелкой 11"/>
                <wp:cNvGraphicFramePr/>
                <a:graphic xmlns:a="http://schemas.openxmlformats.org/drawingml/2006/main">
                  <a:graphicData uri="http://schemas.microsoft.com/office/word/2010/wordprocessingShape">
                    <wps:wsp>
                      <wps:cNvCnPr/>
                      <wps:spPr>
                        <a:xfrm flipV="1">
                          <a:off x="0" y="0"/>
                          <a:ext cx="45719" cy="6267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08B2AD" id="_x0000_t32" coordsize="21600,21600" o:spt="32" o:oned="t" path="m,l21600,21600e" filled="f">
                <v:path arrowok="t" fillok="f" o:connecttype="none"/>
                <o:lock v:ext="edit" shapetype="t"/>
              </v:shapetype>
              <v:shape id="Прямая со стрелкой 11" o:spid="_x0000_s1026" type="#_x0000_t32" style="position:absolute;margin-left:237.7pt;margin-top:17pt;width:3.6pt;height:49.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" strokecolor="#4472c4 [3204]" strokeweight=".5pt">
                <v:stroke endarrow="block" joinstyle="miter"/>
              </v:shape>
            </w:pict>
          </mc:Fallback>
        </mc:AlternateContent>
      </w:r>
    </w:p>
    <w:p w:rsidR="000A03EF" w:rsidRPr="009635D8" w:rsidRDefault="00F254D2" w:rsidP="000A03EF">
      <w:r>
        <w:rPr>
          <w:noProof/>
          <w:lang w:eastAsia="ru-RU"/>
        </w:rPr>
        <mc:AlternateContent>
          <mc:Choice Requires="wps">
            <w:drawing>
              <wp:anchor distT="0" distB="0" distL="114300" distR="114300" simplePos="0" relativeHeight="251683840" behindDoc="0" locked="0" layoutInCell="1" allowOverlap="1" wp14:anchorId="49211AEE" wp14:editId="1612F122">
                <wp:simplePos x="0" y="0"/>
                <wp:positionH relativeFrom="column">
                  <wp:posOffset>626538</wp:posOffset>
                </wp:positionH>
                <wp:positionV relativeFrom="paragraph">
                  <wp:posOffset>241350</wp:posOffset>
                </wp:positionV>
                <wp:extent cx="1333500" cy="514350"/>
                <wp:effectExtent l="38100" t="38100" r="19050" b="19050"/>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133350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9AEF0" id="Прямая со стрелкой 10" o:spid="_x0000_s1026" type="#_x0000_t32" style="position:absolute;margin-left:49.35pt;margin-top:19pt;width:105pt;height:40.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" strokecolor="#4472c4 [3204]" strokeweight=".5pt">
                <v:stroke endarrow="block" joinstyle="miter"/>
              </v:shape>
            </w:pict>
          </mc:Fallback>
        </mc:AlternateContent>
      </w:r>
    </w:p>
    <w:p w:rsidR="000A03EF" w:rsidRPr="009635D8" w:rsidRDefault="00F254D2" w:rsidP="000A03EF">
      <w:r>
        <w:rPr>
          <w:noProof/>
          <w:lang w:eastAsia="ru-RU"/>
        </w:rPr>
        <mc:AlternateContent>
          <mc:Choice Requires="wps">
            <w:drawing>
              <wp:anchor distT="0" distB="0" distL="114300" distR="114300" simplePos="0" relativeHeight="251682816" behindDoc="0" locked="0" layoutInCell="1" allowOverlap="1" wp14:anchorId="6FB96291" wp14:editId="36073DE0">
                <wp:simplePos x="0" y="0"/>
                <wp:positionH relativeFrom="column">
                  <wp:posOffset>4326661</wp:posOffset>
                </wp:positionH>
                <wp:positionV relativeFrom="paragraph">
                  <wp:posOffset>152107</wp:posOffset>
                </wp:positionV>
                <wp:extent cx="1133475" cy="428625"/>
                <wp:effectExtent l="0" t="38100" r="47625" b="28575"/>
                <wp:wrapNone/>
                <wp:docPr id="9" name="Прямая со стрелкой 9"/>
                <wp:cNvGraphicFramePr/>
                <a:graphic xmlns:a="http://schemas.openxmlformats.org/drawingml/2006/main">
                  <a:graphicData uri="http://schemas.microsoft.com/office/word/2010/wordprocessingShape">
                    <wps:wsp>
                      <wps:cNvCnPr/>
                      <wps:spPr>
                        <a:xfrm flipV="1">
                          <a:off x="0" y="0"/>
                          <a:ext cx="113347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21F3EA" id="Прямая со стрелкой 9" o:spid="_x0000_s1026" type="#_x0000_t32" style="position:absolute;margin-left:340.7pt;margin-top:12pt;width:89.25pt;height:33.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" strokecolor="#4472c4 [3204]" strokeweight=".5pt">
                <v:stroke endarrow="block" joinstyle="miter"/>
              </v:shape>
            </w:pict>
          </mc:Fallback>
        </mc:AlternateContent>
      </w:r>
      <w:r>
        <w:rPr>
          <w:noProof/>
          <w:lang w:eastAsia="ru-RU"/>
        </w:rPr>
        <mc:AlternateContent>
          <mc:Choice Requires="wps">
            <w:drawing>
              <wp:anchor distT="0" distB="0" distL="114300" distR="114300" simplePos="0" relativeHeight="251675648" behindDoc="0" locked="0" layoutInCell="1" allowOverlap="1" wp14:anchorId="4EDD951D" wp14:editId="25AE521A">
                <wp:simplePos x="0" y="0"/>
                <wp:positionH relativeFrom="page">
                  <wp:align>center</wp:align>
                </wp:positionH>
                <wp:positionV relativeFrom="paragraph">
                  <wp:posOffset>284452</wp:posOffset>
                </wp:positionV>
                <wp:extent cx="2755900" cy="1057275"/>
                <wp:effectExtent l="0" t="0" r="25400" b="285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1057275"/>
                        </a:xfrm>
                        <a:prstGeom prst="ellipse">
                          <a:avLst/>
                        </a:prstGeom>
                        <a:solidFill>
                          <a:srgbClr val="FFFFFF"/>
                        </a:solidFill>
                        <a:ln w="9525">
                          <a:solidFill>
                            <a:srgbClr val="000000"/>
                          </a:solidFill>
                          <a:round/>
                          <a:headEnd/>
                          <a:tailEnd/>
                        </a:ln>
                      </wps:spPr>
                      <wps:txbx>
                        <w:txbxContent>
                          <w:p w:rsidR="000A03EF" w:rsidRPr="00D56234" w:rsidRDefault="000A03EF" w:rsidP="000A03EF">
                            <w:pPr>
                              <w:jc w:val="center"/>
                              <w:rPr>
                                <w:sz w:val="28"/>
                                <w:szCs w:val="28"/>
                              </w:rPr>
                            </w:pPr>
                            <w:r w:rsidRPr="00D56234">
                              <w:rPr>
                                <w:sz w:val="28"/>
                                <w:szCs w:val="28"/>
                              </w:rPr>
                              <w:t xml:space="preserve">Возможности моего </w:t>
                            </w:r>
                            <w:proofErr w:type="gramStart"/>
                            <w:r w:rsidRPr="00D56234">
                              <w:rPr>
                                <w:sz w:val="28"/>
                                <w:szCs w:val="28"/>
                              </w:rPr>
                              <w:t>профессионального  роста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D951D" id="Овал 1" o:spid="_x0000_s1031" style="position:absolute;margin-left:0;margin-top:22.4pt;width:217pt;height:83.2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">
                <v:textbox>
                  <w:txbxContent>
                    <w:p w:rsidR="000A03EF" w:rsidRPr="00D56234" w:rsidRDefault="000A03EF" w:rsidP="000A03EF">
                      <w:pPr>
                        <w:jc w:val="center"/>
                        <w:rPr>
                          <w:sz w:val="28"/>
                          <w:szCs w:val="28"/>
                        </w:rPr>
                      </w:pPr>
                      <w:r w:rsidRPr="00D56234">
                        <w:rPr>
                          <w:sz w:val="28"/>
                          <w:szCs w:val="28"/>
                        </w:rPr>
                        <w:t xml:space="preserve">Возможности моего </w:t>
                      </w:r>
                      <w:proofErr w:type="gramStart"/>
                      <w:r w:rsidRPr="00D56234">
                        <w:rPr>
                          <w:sz w:val="28"/>
                          <w:szCs w:val="28"/>
                        </w:rPr>
                        <w:t>профессионального  роста</w:t>
                      </w:r>
                      <w:proofErr w:type="gramEnd"/>
                    </w:p>
                  </w:txbxContent>
                </v:textbox>
                <w10:wrap anchorx="page"/>
              </v:oval>
            </w:pict>
          </mc:Fallback>
        </mc:AlternateContent>
      </w:r>
    </w:p>
    <w:p w:rsidR="009635D8" w:rsidRDefault="009635D8" w:rsidP="009635D8">
      <w:pPr>
        <w:jc w:val="center"/>
        <w:rPr>
          <w:rFonts w:ascii="Century" w:hAnsi="Century" w:cs="Cambria"/>
          <w:b/>
          <w:sz w:val="24"/>
          <w:szCs w:val="24"/>
        </w:rPr>
      </w:pPr>
    </w:p>
    <w:p w:rsidR="009635D8" w:rsidRDefault="009635D8" w:rsidP="009635D8">
      <w:pPr>
        <w:jc w:val="center"/>
        <w:rPr>
          <w:rFonts w:ascii="Century" w:hAnsi="Century" w:cs="Cambria"/>
          <w:b/>
          <w:sz w:val="24"/>
          <w:szCs w:val="24"/>
        </w:rPr>
      </w:pPr>
    </w:p>
    <w:p w:rsidR="009635D8" w:rsidRDefault="00F254D2" w:rsidP="009635D8">
      <w:pPr>
        <w:jc w:val="center"/>
        <w:rPr>
          <w:rFonts w:ascii="Century" w:hAnsi="Century" w:cs="Cambria"/>
          <w:b/>
          <w:sz w:val="24"/>
          <w:szCs w:val="24"/>
        </w:rPr>
      </w:pPr>
      <w:r>
        <w:rPr>
          <w:noProof/>
          <w:lang w:eastAsia="ru-RU"/>
        </w:rPr>
        <mc:AlternateContent>
          <mc:Choice Requires="wps">
            <w:drawing>
              <wp:anchor distT="0" distB="0" distL="114300" distR="114300" simplePos="0" relativeHeight="251687936" behindDoc="0" locked="0" layoutInCell="1" allowOverlap="1" wp14:anchorId="6FF192F4" wp14:editId="219F7D8C">
                <wp:simplePos x="0" y="0"/>
                <wp:positionH relativeFrom="column">
                  <wp:posOffset>4187211</wp:posOffset>
                </wp:positionH>
                <wp:positionV relativeFrom="paragraph">
                  <wp:posOffset>227152</wp:posOffset>
                </wp:positionV>
                <wp:extent cx="1390650" cy="123825"/>
                <wp:effectExtent l="0" t="0" r="76200" b="85725"/>
                <wp:wrapNone/>
                <wp:docPr id="14" name="Прямая со стрелкой 14"/>
                <wp:cNvGraphicFramePr/>
                <a:graphic xmlns:a="http://schemas.openxmlformats.org/drawingml/2006/main">
                  <a:graphicData uri="http://schemas.microsoft.com/office/word/2010/wordprocessingShape">
                    <wps:wsp>
                      <wps:cNvCnPr/>
                      <wps:spPr>
                        <a:xfrm>
                          <a:off x="0" y="0"/>
                          <a:ext cx="13906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B314D" id="Прямая со стрелкой 14" o:spid="_x0000_s1026" type="#_x0000_t32" style="position:absolute;margin-left:329.7pt;margin-top:17.9pt;width:109.5pt;height:9.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" strokecolor="#4472c4 [3204]" strokeweight=".5pt">
                <v:stroke endarrow="block" joinstyle="miter"/>
              </v:shape>
            </w:pict>
          </mc:Fallback>
        </mc:AlternateContent>
      </w:r>
      <w:r w:rsidR="00943FA3">
        <w:rPr>
          <w:noProof/>
          <w:lang w:eastAsia="ru-RU"/>
        </w:rPr>
        <mc:AlternateContent>
          <mc:Choice Requires="wps">
            <w:drawing>
              <wp:anchor distT="0" distB="0" distL="114300" distR="114300" simplePos="0" relativeHeight="251686912" behindDoc="0" locked="0" layoutInCell="1" allowOverlap="1" wp14:anchorId="7EA034B4" wp14:editId="6312DD37">
                <wp:simplePos x="0" y="0"/>
                <wp:positionH relativeFrom="column">
                  <wp:posOffset>378327</wp:posOffset>
                </wp:positionH>
                <wp:positionV relativeFrom="paragraph">
                  <wp:posOffset>8814</wp:posOffset>
                </wp:positionV>
                <wp:extent cx="1343025" cy="314325"/>
                <wp:effectExtent l="38100" t="0" r="28575" b="857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13430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04D5F" id="Прямая со стрелкой 13" o:spid="_x0000_s1026" type="#_x0000_t32" style="position:absolute;margin-left:29.8pt;margin-top:.7pt;width:105.75pt;height:24.7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" strokecolor="#4472c4 [3204]" strokeweight=".5pt">
                <v:stroke endarrow="block" joinstyle="miter"/>
              </v:shape>
            </w:pict>
          </mc:Fallback>
        </mc:AlternateContent>
      </w:r>
      <w:r w:rsidR="00943FA3">
        <w:rPr>
          <w:noProof/>
          <w:lang w:eastAsia="ru-RU"/>
        </w:rPr>
        <mc:AlternateContent>
          <mc:Choice Requires="wps">
            <w:drawing>
              <wp:anchor distT="0" distB="0" distL="114300" distR="114300" simplePos="0" relativeHeight="251679744" behindDoc="0" locked="0" layoutInCell="1" allowOverlap="1" wp14:anchorId="2B907DBF" wp14:editId="6134DB1B">
                <wp:simplePos x="0" y="0"/>
                <wp:positionH relativeFrom="column">
                  <wp:posOffset>-246636</wp:posOffset>
                </wp:positionH>
                <wp:positionV relativeFrom="paragraph">
                  <wp:posOffset>313282</wp:posOffset>
                </wp:positionV>
                <wp:extent cx="2150110" cy="1022350"/>
                <wp:effectExtent l="7620" t="5715" r="13970" b="1016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022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3F839" id="Овал 5" o:spid="_x0000_s1026" style="position:absolute;margin-left:-19.4pt;margin-top:24.65pt;width:169.3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"/>
            </w:pict>
          </mc:Fallback>
        </mc:AlternateContent>
      </w:r>
    </w:p>
    <w:p w:rsidR="009635D8" w:rsidRDefault="00F254D2" w:rsidP="009635D8">
      <w:pPr>
        <w:jc w:val="center"/>
        <w:rPr>
          <w:rFonts w:ascii="Century" w:hAnsi="Century" w:cs="Cambria"/>
          <w:b/>
          <w:sz w:val="24"/>
          <w:szCs w:val="24"/>
        </w:rPr>
      </w:pPr>
      <w:r>
        <w:rPr>
          <w:noProof/>
          <w:lang w:eastAsia="ru-RU"/>
        </w:rPr>
        <mc:AlternateContent>
          <mc:Choice Requires="wps">
            <w:drawing>
              <wp:anchor distT="0" distB="0" distL="114300" distR="114300" simplePos="0" relativeHeight="251685888" behindDoc="0" locked="0" layoutInCell="1" allowOverlap="1" wp14:anchorId="65BD82AF" wp14:editId="324B6F82">
                <wp:simplePos x="0" y="0"/>
                <wp:positionH relativeFrom="margin">
                  <wp:posOffset>2983865</wp:posOffset>
                </wp:positionH>
                <wp:positionV relativeFrom="paragraph">
                  <wp:posOffset>115798</wp:posOffset>
                </wp:positionV>
                <wp:extent cx="19050" cy="7239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90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A97568" id="Прямая со стрелкой 12" o:spid="_x0000_s1026" type="#_x0000_t32" style="position:absolute;margin-left:234.95pt;margin-top:9.1pt;width:1.5pt;height:57pt;flip:x;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" strokecolor="#4472c4 [3204]" strokeweight=".5pt">
                <v:stroke endarrow="block" joinstyle="miter"/>
                <w10:wrap anchorx="margin"/>
              </v:shape>
            </w:pict>
          </mc:Fallback>
        </mc:AlternateContent>
      </w:r>
      <w:r w:rsidR="00943FA3">
        <w:rPr>
          <w:noProof/>
          <w:lang w:eastAsia="ru-RU"/>
        </w:rPr>
        <mc:AlternateContent>
          <mc:Choice Requires="wps">
            <w:drawing>
              <wp:anchor distT="0" distB="0" distL="114300" distR="114300" simplePos="0" relativeHeight="251681792" behindDoc="0" locked="0" layoutInCell="1" allowOverlap="1" wp14:anchorId="016F3379" wp14:editId="221669FF">
                <wp:simplePos x="0" y="0"/>
                <wp:positionH relativeFrom="column">
                  <wp:posOffset>4085429</wp:posOffset>
                </wp:positionH>
                <wp:positionV relativeFrom="paragraph">
                  <wp:posOffset>15410</wp:posOffset>
                </wp:positionV>
                <wp:extent cx="2150110" cy="1022350"/>
                <wp:effectExtent l="7620" t="5715" r="13970" b="1016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022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B47C9" id="Овал 7" o:spid="_x0000_s1026" style="position:absolute;margin-left:321.7pt;margin-top:1.2pt;width:169.3pt;height: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"/>
            </w:pict>
          </mc:Fallback>
        </mc:AlternateContent>
      </w:r>
    </w:p>
    <w:p w:rsidR="009635D8" w:rsidRDefault="009635D8" w:rsidP="009635D8">
      <w:pPr>
        <w:jc w:val="center"/>
        <w:rPr>
          <w:rFonts w:ascii="Century" w:hAnsi="Century" w:cs="Cambria"/>
          <w:b/>
          <w:sz w:val="24"/>
          <w:szCs w:val="24"/>
        </w:rPr>
      </w:pPr>
    </w:p>
    <w:p w:rsidR="009635D8" w:rsidRDefault="00943FA3" w:rsidP="000A03EF">
      <w:pPr>
        <w:tabs>
          <w:tab w:val="left" w:pos="7870"/>
        </w:tabs>
        <w:rPr>
          <w:rFonts w:ascii="Century" w:hAnsi="Century" w:cs="Cambria"/>
          <w:b/>
          <w:sz w:val="24"/>
          <w:szCs w:val="24"/>
        </w:rPr>
      </w:pPr>
      <w:r>
        <w:rPr>
          <w:noProof/>
          <w:lang w:eastAsia="ru-RU"/>
        </w:rPr>
        <mc:AlternateContent>
          <mc:Choice Requires="wps">
            <w:drawing>
              <wp:anchor distT="0" distB="0" distL="114300" distR="114300" simplePos="0" relativeHeight="251680768" behindDoc="0" locked="0" layoutInCell="1" allowOverlap="1" wp14:anchorId="43C68907" wp14:editId="3283B2CD">
                <wp:simplePos x="0" y="0"/>
                <wp:positionH relativeFrom="column">
                  <wp:posOffset>1917451</wp:posOffset>
                </wp:positionH>
                <wp:positionV relativeFrom="paragraph">
                  <wp:posOffset>249005</wp:posOffset>
                </wp:positionV>
                <wp:extent cx="2150110" cy="1022350"/>
                <wp:effectExtent l="7620" t="5715" r="13970" b="1016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022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05FB0" id="Овал 6" o:spid="_x0000_s1026" style="position:absolute;margin-left:151pt;margin-top:19.6pt;width:169.3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"/>
            </w:pict>
          </mc:Fallback>
        </mc:AlternateContent>
      </w:r>
      <w:r w:rsidR="000A03EF">
        <w:rPr>
          <w:rFonts w:ascii="Century" w:hAnsi="Century" w:cs="Cambria"/>
          <w:b/>
          <w:sz w:val="24"/>
          <w:szCs w:val="24"/>
        </w:rPr>
        <w:tab/>
      </w:r>
    </w:p>
    <w:p w:rsidR="000A03EF" w:rsidRDefault="000A03EF" w:rsidP="000A03EF">
      <w:pPr>
        <w:tabs>
          <w:tab w:val="left" w:pos="7870"/>
        </w:tabs>
        <w:rPr>
          <w:rFonts w:ascii="Century" w:hAnsi="Century" w:cs="Cambria"/>
          <w:b/>
          <w:sz w:val="24"/>
          <w:szCs w:val="24"/>
        </w:rPr>
      </w:pPr>
    </w:p>
    <w:p w:rsidR="000A03EF" w:rsidRDefault="000A03EF" w:rsidP="000A03EF">
      <w:pPr>
        <w:tabs>
          <w:tab w:val="left" w:pos="7870"/>
        </w:tabs>
        <w:rPr>
          <w:rFonts w:ascii="Century" w:hAnsi="Century" w:cs="Cambria"/>
          <w:b/>
          <w:sz w:val="24"/>
          <w:szCs w:val="24"/>
        </w:rPr>
      </w:pPr>
    </w:p>
    <w:p w:rsidR="000A03EF" w:rsidRDefault="00DE67C0" w:rsidP="00DE67C0">
      <w:pPr>
        <w:tabs>
          <w:tab w:val="left" w:pos="8610"/>
        </w:tabs>
        <w:rPr>
          <w:rFonts w:ascii="Century" w:hAnsi="Century" w:cs="Cambria"/>
          <w:b/>
          <w:sz w:val="24"/>
          <w:szCs w:val="24"/>
        </w:rPr>
      </w:pPr>
      <w:r w:rsidRPr="00DE67C0">
        <w:rPr>
          <w:rFonts w:ascii="Century" w:hAnsi="Century" w:cs="Cambria"/>
          <w:noProof/>
          <w:sz w:val="20"/>
          <w:szCs w:val="20"/>
        </w:rPr>
        <mc:AlternateContent>
          <mc:Choice Requires="wps">
            <w:drawing>
              <wp:anchor distT="45720" distB="45720" distL="114300" distR="114300" simplePos="0" relativeHeight="251700224" behindDoc="0" locked="0" layoutInCell="1" allowOverlap="1" wp14:anchorId="6174D9D5" wp14:editId="5AD5A7B4">
                <wp:simplePos x="0" y="0"/>
                <wp:positionH relativeFrom="rightMargin">
                  <wp:align>left</wp:align>
                </wp:positionH>
                <wp:positionV relativeFrom="paragraph">
                  <wp:posOffset>231775</wp:posOffset>
                </wp:positionV>
                <wp:extent cx="304800" cy="276225"/>
                <wp:effectExtent l="0" t="0" r="0" b="9525"/>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rsidR="00DE67C0" w:rsidRDefault="00DE67C0" w:rsidP="00DE67C0">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32" type="#_x0000_t202" style="position:absolute;margin-left:0;margin-top:18.25pt;width:24pt;height:21.75pt;z-index:2517002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" stroked="f">
                <v:textbox>
                  <w:txbxContent>
                    <w:p w:rsidR="00DE67C0" w:rsidRDefault="00DE67C0" w:rsidP="00DE67C0">
                      <w:r>
                        <w:t>7</w:t>
                      </w:r>
                    </w:p>
                  </w:txbxContent>
                </v:textbox>
                <w10:wrap type="square" anchorx="margin"/>
              </v:shape>
            </w:pict>
          </mc:Fallback>
        </mc:AlternateContent>
      </w:r>
      <w:r>
        <w:rPr>
          <w:rFonts w:ascii="Century" w:hAnsi="Century" w:cs="Cambria"/>
          <w:b/>
          <w:sz w:val="24"/>
          <w:szCs w:val="24"/>
        </w:rPr>
        <w:tab/>
      </w:r>
    </w:p>
    <w:p w:rsidR="00943FA3" w:rsidRDefault="00943FA3" w:rsidP="000A03EF">
      <w:pPr>
        <w:tabs>
          <w:tab w:val="left" w:pos="7870"/>
        </w:tabs>
        <w:jc w:val="right"/>
        <w:rPr>
          <w:rFonts w:ascii="Century" w:hAnsi="Century" w:cs="Cambria"/>
          <w:b/>
          <w:sz w:val="24"/>
          <w:szCs w:val="24"/>
        </w:rPr>
      </w:pPr>
    </w:p>
    <w:p w:rsidR="000A03EF" w:rsidRDefault="000A03EF" w:rsidP="00F254D2">
      <w:pPr>
        <w:tabs>
          <w:tab w:val="left" w:pos="7870"/>
        </w:tabs>
      </w:pPr>
      <w:r>
        <w:rPr>
          <w:rFonts w:ascii="Century" w:hAnsi="Century" w:cs="Cambria"/>
          <w:b/>
          <w:sz w:val="24"/>
          <w:szCs w:val="24"/>
        </w:rPr>
        <w:lastRenderedPageBreak/>
        <w:t>Н</w:t>
      </w:r>
      <w:r w:rsidRPr="009A6ED2">
        <w:rPr>
          <w:rFonts w:ascii="Century" w:hAnsi="Century" w:cs="Cambria"/>
          <w:b/>
          <w:sz w:val="24"/>
          <w:szCs w:val="24"/>
        </w:rPr>
        <w:t>астоящее</w:t>
      </w:r>
      <w:r>
        <w:rPr>
          <w:rFonts w:ascii="Century" w:hAnsi="Century" w:cs="Cambria"/>
          <w:b/>
          <w:sz w:val="24"/>
          <w:szCs w:val="24"/>
        </w:rPr>
        <w:t xml:space="preserve"> </w:t>
      </w:r>
    </w:p>
    <w:p w:rsidR="000A03EF" w:rsidRPr="009635D8" w:rsidRDefault="00942CC2" w:rsidP="000A03EF">
      <w:r>
        <w:rPr>
          <w:noProof/>
          <w:lang w:eastAsia="ru-RU"/>
        </w:rPr>
        <w:drawing>
          <wp:anchor distT="0" distB="0" distL="114300" distR="114300" simplePos="0" relativeHeight="251689984" behindDoc="0" locked="0" layoutInCell="1" allowOverlap="1" wp14:anchorId="346BA574" wp14:editId="20B73539">
            <wp:simplePos x="0" y="0"/>
            <wp:positionH relativeFrom="margin">
              <wp:posOffset>1170861</wp:posOffset>
            </wp:positionH>
            <wp:positionV relativeFrom="paragraph">
              <wp:posOffset>136868</wp:posOffset>
            </wp:positionV>
            <wp:extent cx="3815080" cy="3815080"/>
            <wp:effectExtent l="0" t="0" r="0" b="0"/>
            <wp:wrapSquare wrapText="bothSides"/>
            <wp:docPr id="16" name="Рисунок 16" descr="Картинки по запросу рисунок зон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рисунок зонти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080" cy="381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3EF" w:rsidRPr="009635D8" w:rsidRDefault="000A03EF" w:rsidP="000A03EF"/>
    <w:p w:rsidR="000A03EF" w:rsidRPr="009635D8" w:rsidRDefault="000A03EF" w:rsidP="000A03EF"/>
    <w:p w:rsidR="000A03EF" w:rsidRPr="009635D8" w:rsidRDefault="000A03EF" w:rsidP="000A03EF"/>
    <w:p w:rsidR="000A03EF" w:rsidRPr="009635D8" w:rsidRDefault="000A03EF" w:rsidP="000A03EF"/>
    <w:p w:rsidR="000A03EF" w:rsidRPr="009635D8" w:rsidRDefault="000A03EF" w:rsidP="000A03EF"/>
    <w:p w:rsidR="000A03EF" w:rsidRPr="009635D8" w:rsidRDefault="000A03EF" w:rsidP="000A03EF"/>
    <w:p w:rsidR="000A03EF" w:rsidRPr="009635D8" w:rsidRDefault="000A03EF" w:rsidP="000A03EF"/>
    <w:p w:rsidR="000A03EF" w:rsidRPr="009635D8" w:rsidRDefault="000A03EF" w:rsidP="000A03EF"/>
    <w:p w:rsidR="000A03EF" w:rsidRDefault="000A03EF" w:rsidP="009635D8">
      <w:pPr>
        <w:tabs>
          <w:tab w:val="left" w:pos="7870"/>
        </w:tabs>
        <w:jc w:val="right"/>
        <w:rPr>
          <w:rFonts w:ascii="Century" w:hAnsi="Century" w:cs="Cambria"/>
          <w:b/>
          <w:sz w:val="24"/>
          <w:szCs w:val="24"/>
        </w:rPr>
      </w:pPr>
    </w:p>
    <w:p w:rsidR="000A03EF" w:rsidRDefault="000A03EF" w:rsidP="009635D8">
      <w:pPr>
        <w:tabs>
          <w:tab w:val="left" w:pos="7870"/>
        </w:tabs>
        <w:jc w:val="right"/>
        <w:rPr>
          <w:rFonts w:ascii="Century" w:hAnsi="Century" w:cs="Cambria"/>
          <w:b/>
          <w:sz w:val="24"/>
          <w:szCs w:val="24"/>
        </w:rPr>
      </w:pPr>
    </w:p>
    <w:p w:rsidR="000A03EF" w:rsidRDefault="000A03EF" w:rsidP="009635D8">
      <w:pPr>
        <w:tabs>
          <w:tab w:val="left" w:pos="7870"/>
        </w:tabs>
        <w:jc w:val="right"/>
        <w:rPr>
          <w:rFonts w:ascii="Century" w:hAnsi="Century" w:cs="Cambria"/>
          <w:b/>
          <w:sz w:val="24"/>
          <w:szCs w:val="24"/>
        </w:rPr>
      </w:pPr>
    </w:p>
    <w:p w:rsidR="000A03EF" w:rsidRDefault="000A03EF" w:rsidP="009635D8">
      <w:pPr>
        <w:tabs>
          <w:tab w:val="left" w:pos="7870"/>
        </w:tabs>
        <w:jc w:val="right"/>
        <w:rPr>
          <w:rFonts w:ascii="Century" w:hAnsi="Century" w:cs="Cambria"/>
          <w:b/>
          <w:sz w:val="24"/>
          <w:szCs w:val="24"/>
        </w:rPr>
      </w:pPr>
    </w:p>
    <w:p w:rsidR="000A03EF" w:rsidRDefault="000A03EF" w:rsidP="009635D8">
      <w:pPr>
        <w:tabs>
          <w:tab w:val="left" w:pos="7870"/>
        </w:tabs>
        <w:jc w:val="right"/>
        <w:rPr>
          <w:rFonts w:ascii="Century" w:hAnsi="Century" w:cs="Cambria"/>
          <w:b/>
          <w:sz w:val="24"/>
          <w:szCs w:val="24"/>
        </w:rPr>
      </w:pPr>
    </w:p>
    <w:p w:rsidR="000A03EF" w:rsidRDefault="00DE67C0" w:rsidP="009635D8">
      <w:pPr>
        <w:tabs>
          <w:tab w:val="left" w:pos="7870"/>
        </w:tabs>
        <w:jc w:val="right"/>
        <w:rPr>
          <w:rFonts w:ascii="Century" w:hAnsi="Century" w:cs="Cambria"/>
          <w:b/>
          <w:sz w:val="24"/>
          <w:szCs w:val="24"/>
        </w:rPr>
      </w:pPr>
      <w:r w:rsidRPr="00DE67C0">
        <w:rPr>
          <w:rFonts w:ascii="Century" w:hAnsi="Century" w:cs="Cambria"/>
          <w:noProof/>
          <w:sz w:val="20"/>
          <w:szCs w:val="20"/>
        </w:rPr>
        <mc:AlternateContent>
          <mc:Choice Requires="wps">
            <w:drawing>
              <wp:anchor distT="45720" distB="45720" distL="114300" distR="114300" simplePos="0" relativeHeight="251702272" behindDoc="0" locked="0" layoutInCell="1" allowOverlap="1" wp14:anchorId="6174D9D5" wp14:editId="5AD5A7B4">
                <wp:simplePos x="0" y="0"/>
                <wp:positionH relativeFrom="column">
                  <wp:posOffset>6276975</wp:posOffset>
                </wp:positionH>
                <wp:positionV relativeFrom="paragraph">
                  <wp:posOffset>11430</wp:posOffset>
                </wp:positionV>
                <wp:extent cx="304800" cy="276225"/>
                <wp:effectExtent l="0" t="0" r="0" b="9525"/>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rsidR="00DE67C0" w:rsidRDefault="00DE67C0" w:rsidP="00DE67C0">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33" type="#_x0000_t202" style="position:absolute;left:0;text-align:left;margin-left:494.25pt;margin-top:.9pt;width:24pt;height:2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" stroked="f">
                <v:textbox>
                  <w:txbxContent>
                    <w:p w:rsidR="00DE67C0" w:rsidRDefault="00DE67C0" w:rsidP="00DE67C0">
                      <w:r>
                        <w:t>6</w:t>
                      </w:r>
                    </w:p>
                  </w:txbxContent>
                </v:textbox>
                <w10:wrap type="square"/>
              </v:shape>
            </w:pict>
          </mc:Fallback>
        </mc:AlternateContent>
      </w:r>
    </w:p>
    <w:p w:rsidR="00942CC2" w:rsidRDefault="00942CC2" w:rsidP="009635D8">
      <w:pPr>
        <w:tabs>
          <w:tab w:val="left" w:pos="7870"/>
        </w:tabs>
        <w:jc w:val="right"/>
        <w:rPr>
          <w:rFonts w:ascii="Century" w:hAnsi="Century" w:cs="Cambria"/>
          <w:b/>
          <w:sz w:val="24"/>
          <w:szCs w:val="24"/>
        </w:rPr>
      </w:pPr>
    </w:p>
    <w:p w:rsidR="00943FA3" w:rsidRDefault="00943FA3" w:rsidP="009635D8">
      <w:pPr>
        <w:tabs>
          <w:tab w:val="left" w:pos="7870"/>
        </w:tabs>
        <w:jc w:val="right"/>
        <w:rPr>
          <w:rFonts w:ascii="Century" w:hAnsi="Century" w:cs="Cambria"/>
          <w:b/>
          <w:sz w:val="24"/>
          <w:szCs w:val="24"/>
        </w:rPr>
      </w:pPr>
    </w:p>
    <w:p w:rsidR="009635D8" w:rsidRDefault="009635D8" w:rsidP="00F254D2">
      <w:pPr>
        <w:tabs>
          <w:tab w:val="left" w:pos="7870"/>
        </w:tabs>
      </w:pPr>
      <w:r>
        <w:rPr>
          <w:rFonts w:ascii="Century" w:hAnsi="Century" w:cs="Cambria"/>
          <w:b/>
          <w:sz w:val="24"/>
          <w:szCs w:val="24"/>
        </w:rPr>
        <w:t xml:space="preserve">Будущее </w:t>
      </w:r>
    </w:p>
    <w:p w:rsidR="009635D8" w:rsidRDefault="009635D8" w:rsidP="009635D8">
      <w:pPr>
        <w:tabs>
          <w:tab w:val="left" w:pos="4472"/>
          <w:tab w:val="center" w:pos="4677"/>
        </w:tabs>
        <w:jc w:val="center"/>
        <w:rPr>
          <w:rFonts w:ascii="Times New Roman" w:hAnsi="Times New Roman" w:cs="Times New Roman"/>
          <w:b/>
          <w:sz w:val="28"/>
          <w:szCs w:val="28"/>
        </w:rPr>
      </w:pPr>
      <w:r>
        <w:rPr>
          <w:rFonts w:ascii="Times New Roman" w:hAnsi="Times New Roman" w:cs="Times New Roman"/>
          <w:b/>
          <w:sz w:val="28"/>
          <w:szCs w:val="28"/>
        </w:rPr>
        <w:t>Моё рабочее место в будущем</w:t>
      </w:r>
    </w:p>
    <w:p w:rsidR="009635D8" w:rsidRDefault="000A03EF" w:rsidP="009635D8">
      <w:pPr>
        <w:tabs>
          <w:tab w:val="left" w:pos="4472"/>
          <w:tab w:val="center" w:pos="4677"/>
        </w:tabs>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149444</wp:posOffset>
                </wp:positionH>
                <wp:positionV relativeFrom="paragraph">
                  <wp:posOffset>32604</wp:posOffset>
                </wp:positionV>
                <wp:extent cx="5840730" cy="3749040"/>
                <wp:effectExtent l="12700" t="12700" r="13970" b="10160"/>
                <wp:wrapNone/>
                <wp:docPr id="17" name="Прямоугольник: скругленные угл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749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283AC" id="Прямоугольник: скругленные углы 17" o:spid="_x0000_s1026" style="position:absolute;margin-left:11.75pt;margin-top:2.55pt;width:459.9pt;height:29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"/>
            </w:pict>
          </mc:Fallback>
        </mc:AlternateContent>
      </w:r>
      <w:r w:rsidR="009635D8">
        <w:rPr>
          <w:rFonts w:ascii="Times New Roman" w:hAnsi="Times New Roman" w:cs="Times New Roman"/>
          <w:b/>
          <w:sz w:val="28"/>
          <w:szCs w:val="28"/>
        </w:rPr>
        <w:tab/>
      </w:r>
    </w:p>
    <w:p w:rsidR="009635D8" w:rsidRDefault="009635D8" w:rsidP="009635D8">
      <w:pPr>
        <w:jc w:val="center"/>
        <w:rPr>
          <w:rFonts w:ascii="Times New Roman" w:hAnsi="Times New Roman" w:cs="Times New Roman"/>
          <w:b/>
          <w:sz w:val="28"/>
          <w:szCs w:val="28"/>
        </w:rPr>
      </w:pPr>
    </w:p>
    <w:p w:rsidR="009635D8" w:rsidRDefault="009635D8" w:rsidP="009635D8">
      <w:pPr>
        <w:jc w:val="center"/>
        <w:rPr>
          <w:rFonts w:ascii="Times New Roman" w:hAnsi="Times New Roman" w:cs="Times New Roman"/>
          <w:b/>
          <w:sz w:val="28"/>
          <w:szCs w:val="28"/>
        </w:rPr>
      </w:pPr>
    </w:p>
    <w:p w:rsidR="009635D8" w:rsidRDefault="009635D8" w:rsidP="009635D8">
      <w:pPr>
        <w:jc w:val="center"/>
        <w:rPr>
          <w:rFonts w:ascii="Times New Roman" w:hAnsi="Times New Roman" w:cs="Times New Roman"/>
          <w:b/>
          <w:sz w:val="28"/>
          <w:szCs w:val="28"/>
        </w:rPr>
      </w:pPr>
    </w:p>
    <w:p w:rsidR="009635D8" w:rsidRPr="00304694" w:rsidRDefault="009635D8" w:rsidP="009635D8">
      <w:pPr>
        <w:rPr>
          <w:rFonts w:ascii="Times New Roman" w:hAnsi="Times New Roman" w:cs="Times New Roman"/>
          <w:sz w:val="28"/>
          <w:szCs w:val="28"/>
        </w:rPr>
      </w:pPr>
    </w:p>
    <w:p w:rsidR="009635D8" w:rsidRPr="00304694" w:rsidRDefault="009635D8" w:rsidP="009635D8">
      <w:pPr>
        <w:rPr>
          <w:rFonts w:ascii="Times New Roman" w:hAnsi="Times New Roman" w:cs="Times New Roman"/>
          <w:sz w:val="28"/>
          <w:szCs w:val="28"/>
        </w:rPr>
      </w:pPr>
    </w:p>
    <w:p w:rsidR="009635D8" w:rsidRPr="00304694" w:rsidRDefault="009635D8" w:rsidP="009635D8">
      <w:pPr>
        <w:rPr>
          <w:rFonts w:ascii="Times New Roman" w:hAnsi="Times New Roman" w:cs="Times New Roman"/>
          <w:sz w:val="28"/>
          <w:szCs w:val="28"/>
        </w:rPr>
      </w:pPr>
    </w:p>
    <w:p w:rsidR="009635D8" w:rsidRPr="00304694" w:rsidRDefault="009635D8" w:rsidP="009635D8">
      <w:pPr>
        <w:rPr>
          <w:rFonts w:ascii="Times New Roman" w:hAnsi="Times New Roman" w:cs="Times New Roman"/>
          <w:sz w:val="28"/>
          <w:szCs w:val="28"/>
        </w:rPr>
      </w:pPr>
    </w:p>
    <w:p w:rsidR="009635D8" w:rsidRDefault="009635D8" w:rsidP="009635D8">
      <w:pPr>
        <w:jc w:val="center"/>
        <w:rPr>
          <w:rFonts w:ascii="Century" w:hAnsi="Century" w:cs="Cambria"/>
          <w:b/>
          <w:sz w:val="24"/>
          <w:szCs w:val="24"/>
        </w:rPr>
      </w:pPr>
    </w:p>
    <w:p w:rsidR="000A03EF" w:rsidRDefault="000A03EF" w:rsidP="009635D8">
      <w:pPr>
        <w:jc w:val="center"/>
        <w:rPr>
          <w:rFonts w:ascii="Century" w:hAnsi="Century" w:cs="Cambria"/>
          <w:b/>
          <w:sz w:val="24"/>
          <w:szCs w:val="24"/>
        </w:rPr>
      </w:pPr>
    </w:p>
    <w:p w:rsidR="000A03EF" w:rsidRDefault="000A03EF" w:rsidP="009635D8">
      <w:pPr>
        <w:jc w:val="center"/>
        <w:rPr>
          <w:rFonts w:ascii="Century" w:hAnsi="Century" w:cs="Cambria"/>
          <w:b/>
          <w:sz w:val="24"/>
          <w:szCs w:val="24"/>
        </w:rPr>
      </w:pPr>
    </w:p>
    <w:p w:rsidR="000A03EF" w:rsidRDefault="000A03EF" w:rsidP="009635D8">
      <w:pPr>
        <w:jc w:val="center"/>
        <w:rPr>
          <w:rFonts w:ascii="Century" w:hAnsi="Century" w:cs="Cambria"/>
          <w:b/>
          <w:sz w:val="24"/>
          <w:szCs w:val="24"/>
        </w:rPr>
      </w:pPr>
    </w:p>
    <w:p w:rsidR="000A03EF" w:rsidRDefault="00DE67C0" w:rsidP="009635D8">
      <w:pPr>
        <w:jc w:val="center"/>
        <w:rPr>
          <w:rFonts w:ascii="Century" w:hAnsi="Century" w:cs="Cambria"/>
          <w:b/>
          <w:sz w:val="24"/>
          <w:szCs w:val="24"/>
        </w:rPr>
      </w:pPr>
      <w:r w:rsidRPr="00DE67C0">
        <w:rPr>
          <w:rFonts w:ascii="Century" w:hAnsi="Century" w:cs="Cambria"/>
          <w:noProof/>
          <w:sz w:val="20"/>
          <w:szCs w:val="20"/>
        </w:rPr>
        <mc:AlternateContent>
          <mc:Choice Requires="wps">
            <w:drawing>
              <wp:anchor distT="45720" distB="45720" distL="114300" distR="114300" simplePos="0" relativeHeight="251704320" behindDoc="0" locked="0" layoutInCell="1" allowOverlap="1" wp14:anchorId="6174D9D5" wp14:editId="5AD5A7B4">
                <wp:simplePos x="0" y="0"/>
                <wp:positionH relativeFrom="rightMargin">
                  <wp:align>left</wp:align>
                </wp:positionH>
                <wp:positionV relativeFrom="paragraph">
                  <wp:posOffset>127635</wp:posOffset>
                </wp:positionV>
                <wp:extent cx="304800" cy="276225"/>
                <wp:effectExtent l="0" t="0" r="0" b="9525"/>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rsidR="00DE67C0" w:rsidRDefault="00DE67C0" w:rsidP="00DE67C0">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34" type="#_x0000_t202" style="position:absolute;left:0;text-align:left;margin-left:0;margin-top:10.05pt;width:24pt;height:21.75pt;z-index:2517043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" stroked="f">
                <v:textbox>
                  <w:txbxContent>
                    <w:p w:rsidR="00DE67C0" w:rsidRDefault="00DE67C0" w:rsidP="00DE67C0">
                      <w:r>
                        <w:t>8</w:t>
                      </w:r>
                    </w:p>
                  </w:txbxContent>
                </v:textbox>
                <w10:wrap type="square" anchorx="margin"/>
              </v:shape>
            </w:pict>
          </mc:Fallback>
        </mc:AlternateContent>
      </w:r>
    </w:p>
    <w:p w:rsidR="00943FA3" w:rsidRDefault="00943FA3" w:rsidP="000A03EF">
      <w:pPr>
        <w:tabs>
          <w:tab w:val="left" w:pos="7870"/>
        </w:tabs>
        <w:jc w:val="right"/>
        <w:rPr>
          <w:rFonts w:ascii="Century" w:hAnsi="Century" w:cs="Cambria"/>
          <w:b/>
          <w:sz w:val="24"/>
          <w:szCs w:val="24"/>
        </w:rPr>
      </w:pPr>
    </w:p>
    <w:p w:rsidR="000A03EF" w:rsidRDefault="000A03EF" w:rsidP="000A03EF">
      <w:pPr>
        <w:tabs>
          <w:tab w:val="left" w:pos="7870"/>
        </w:tabs>
        <w:jc w:val="right"/>
      </w:pPr>
      <w:r>
        <w:rPr>
          <w:rFonts w:ascii="Century" w:hAnsi="Century" w:cs="Cambria"/>
          <w:b/>
          <w:sz w:val="24"/>
          <w:szCs w:val="24"/>
        </w:rPr>
        <w:lastRenderedPageBreak/>
        <w:t xml:space="preserve">Будущее </w:t>
      </w:r>
    </w:p>
    <w:p w:rsidR="000A03EF" w:rsidRDefault="000A03EF" w:rsidP="000A03EF">
      <w:pPr>
        <w:jc w:val="center"/>
        <w:rPr>
          <w:rFonts w:ascii="Century" w:hAnsi="Century" w:cs="Cambria"/>
          <w:b/>
          <w:sz w:val="24"/>
          <w:szCs w:val="24"/>
        </w:rPr>
      </w:pPr>
      <w:r w:rsidRPr="009635D8">
        <w:rPr>
          <w:rFonts w:ascii="Century" w:hAnsi="Century" w:cs="Cambria"/>
          <w:b/>
          <w:sz w:val="24"/>
          <w:szCs w:val="24"/>
        </w:rPr>
        <w:t>МОЙ МИР</w:t>
      </w:r>
    </w:p>
    <w:p w:rsidR="000A03EF" w:rsidRDefault="000A03EF" w:rsidP="009635D8">
      <w:pPr>
        <w:jc w:val="center"/>
        <w:rPr>
          <w:rFonts w:ascii="Century" w:hAnsi="Century" w:cs="Cambria"/>
          <w:b/>
          <w:sz w:val="24"/>
          <w:szCs w:val="24"/>
        </w:rPr>
      </w:pPr>
    </w:p>
    <w:p w:rsidR="00A43F69" w:rsidRDefault="00A43F69" w:rsidP="009635D8">
      <w:pPr>
        <w:jc w:val="center"/>
        <w:rPr>
          <w:rFonts w:ascii="Century" w:hAnsi="Century" w:cs="Cambria"/>
          <w:b/>
          <w:sz w:val="24"/>
          <w:szCs w:val="24"/>
        </w:rPr>
      </w:pPr>
    </w:p>
    <w:p w:rsidR="00A43F69" w:rsidRDefault="00A43F69" w:rsidP="009635D8">
      <w:pPr>
        <w:jc w:val="center"/>
        <w:rPr>
          <w:rFonts w:ascii="Century" w:hAnsi="Century" w:cs="Cambria"/>
          <w:b/>
          <w:sz w:val="24"/>
          <w:szCs w:val="24"/>
        </w:rPr>
      </w:pPr>
    </w:p>
    <w:p w:rsidR="00A43F69" w:rsidRDefault="00A43F69" w:rsidP="009635D8">
      <w:pPr>
        <w:jc w:val="center"/>
        <w:rPr>
          <w:rFonts w:ascii="Century" w:hAnsi="Century" w:cs="Cambria"/>
          <w:b/>
          <w:sz w:val="24"/>
          <w:szCs w:val="24"/>
        </w:rPr>
      </w:pPr>
    </w:p>
    <w:p w:rsidR="00A43F69" w:rsidRDefault="00A43F69" w:rsidP="009635D8">
      <w:pPr>
        <w:jc w:val="center"/>
        <w:rPr>
          <w:rFonts w:ascii="Century" w:hAnsi="Century" w:cs="Cambria"/>
          <w:b/>
          <w:sz w:val="24"/>
          <w:szCs w:val="24"/>
        </w:rPr>
      </w:pPr>
    </w:p>
    <w:p w:rsidR="00A43F69" w:rsidRDefault="00A43F69" w:rsidP="009635D8">
      <w:pPr>
        <w:jc w:val="center"/>
        <w:rPr>
          <w:rFonts w:ascii="Century" w:hAnsi="Century" w:cs="Cambria"/>
          <w:b/>
          <w:sz w:val="24"/>
          <w:szCs w:val="24"/>
        </w:rPr>
      </w:pPr>
    </w:p>
    <w:p w:rsidR="00A43F69" w:rsidRDefault="00A43F69" w:rsidP="009635D8">
      <w:pPr>
        <w:jc w:val="center"/>
        <w:rPr>
          <w:rFonts w:ascii="Century" w:hAnsi="Century" w:cs="Cambria"/>
          <w:b/>
          <w:sz w:val="24"/>
          <w:szCs w:val="24"/>
        </w:rPr>
      </w:pPr>
    </w:p>
    <w:p w:rsidR="00A43F69" w:rsidRDefault="00A43F69"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A43F69" w:rsidRDefault="00A43F69" w:rsidP="009635D8">
      <w:pPr>
        <w:jc w:val="center"/>
        <w:rPr>
          <w:rFonts w:ascii="Century" w:hAnsi="Century" w:cs="Cambria"/>
          <w:b/>
          <w:sz w:val="24"/>
          <w:szCs w:val="24"/>
        </w:rPr>
      </w:pPr>
    </w:p>
    <w:p w:rsidR="00942CC2" w:rsidRDefault="00942CC2" w:rsidP="009635D8">
      <w:pPr>
        <w:jc w:val="center"/>
        <w:rPr>
          <w:rFonts w:ascii="Century" w:hAnsi="Century" w:cs="Cambria"/>
          <w:b/>
          <w:sz w:val="24"/>
          <w:szCs w:val="24"/>
        </w:rPr>
      </w:pPr>
    </w:p>
    <w:p w:rsidR="00942CC2" w:rsidRDefault="00942CC2" w:rsidP="009635D8">
      <w:pPr>
        <w:jc w:val="center"/>
        <w:rPr>
          <w:rFonts w:ascii="Century" w:hAnsi="Century" w:cs="Cambria"/>
          <w:b/>
          <w:sz w:val="24"/>
          <w:szCs w:val="24"/>
        </w:rPr>
      </w:pPr>
    </w:p>
    <w:p w:rsidR="00942CC2" w:rsidRDefault="00DE67C0" w:rsidP="009635D8">
      <w:pPr>
        <w:jc w:val="center"/>
        <w:rPr>
          <w:rFonts w:ascii="Century" w:hAnsi="Century" w:cs="Cambria"/>
          <w:b/>
          <w:sz w:val="24"/>
          <w:szCs w:val="24"/>
        </w:rPr>
      </w:pPr>
      <w:r w:rsidRPr="00DE67C0">
        <w:rPr>
          <w:rFonts w:ascii="Century" w:hAnsi="Century" w:cs="Cambria"/>
          <w:noProof/>
          <w:sz w:val="20"/>
          <w:szCs w:val="20"/>
        </w:rPr>
        <mc:AlternateContent>
          <mc:Choice Requires="wps">
            <w:drawing>
              <wp:anchor distT="45720" distB="45720" distL="114300" distR="114300" simplePos="0" relativeHeight="251706368" behindDoc="0" locked="0" layoutInCell="1" allowOverlap="1" wp14:anchorId="6174D9D5" wp14:editId="5AD5A7B4">
                <wp:simplePos x="0" y="0"/>
                <wp:positionH relativeFrom="column">
                  <wp:posOffset>6248400</wp:posOffset>
                </wp:positionH>
                <wp:positionV relativeFrom="paragraph">
                  <wp:posOffset>160020</wp:posOffset>
                </wp:positionV>
                <wp:extent cx="304800" cy="276225"/>
                <wp:effectExtent l="0" t="0" r="0" b="952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rsidR="00DE67C0" w:rsidRDefault="00DE67C0" w:rsidP="00DE67C0">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35" type="#_x0000_t202" style="position:absolute;left:0;text-align:left;margin-left:492pt;margin-top:12.6pt;width:24pt;height:21.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" stroked="f">
                <v:textbox>
                  <w:txbxContent>
                    <w:p w:rsidR="00DE67C0" w:rsidRDefault="00DE67C0" w:rsidP="00DE67C0">
                      <w:r>
                        <w:t>9</w:t>
                      </w:r>
                    </w:p>
                  </w:txbxContent>
                </v:textbox>
                <w10:wrap type="square"/>
              </v:shape>
            </w:pict>
          </mc:Fallback>
        </mc:AlternateContent>
      </w:r>
    </w:p>
    <w:p w:rsidR="00942CC2" w:rsidRDefault="00942CC2" w:rsidP="009635D8">
      <w:pPr>
        <w:jc w:val="center"/>
        <w:rPr>
          <w:rFonts w:ascii="Century" w:hAnsi="Century" w:cs="Cambria"/>
          <w:b/>
          <w:sz w:val="24"/>
          <w:szCs w:val="24"/>
        </w:rPr>
      </w:pPr>
    </w:p>
    <w:p w:rsidR="00942CC2" w:rsidRDefault="00942CC2" w:rsidP="009635D8">
      <w:pPr>
        <w:jc w:val="center"/>
        <w:rPr>
          <w:rFonts w:ascii="Century" w:hAnsi="Century" w:cs="Cambria"/>
          <w:b/>
          <w:sz w:val="24"/>
          <w:szCs w:val="24"/>
        </w:rPr>
      </w:pPr>
    </w:p>
    <w:p w:rsidR="00942CC2" w:rsidRDefault="00942CC2" w:rsidP="00942CC2">
      <w:pPr>
        <w:jc w:val="center"/>
        <w:rPr>
          <w:rFonts w:ascii="Century" w:hAnsi="Century" w:cs="Cambria"/>
          <w:b/>
          <w:sz w:val="24"/>
          <w:szCs w:val="24"/>
        </w:rPr>
      </w:pPr>
    </w:p>
    <w:p w:rsidR="00942CC2" w:rsidRDefault="00943FA3" w:rsidP="00942CC2">
      <w:pPr>
        <w:jc w:val="center"/>
        <w:rPr>
          <w:rFonts w:ascii="Century" w:hAnsi="Century" w:cs="Cambria"/>
          <w:b/>
          <w:sz w:val="24"/>
          <w:szCs w:val="24"/>
        </w:rPr>
      </w:pPr>
      <w:r>
        <w:rPr>
          <w:rFonts w:ascii="Century" w:hAnsi="Century" w:cs="Cambria"/>
          <w:b/>
          <w:sz w:val="24"/>
          <w:szCs w:val="24"/>
        </w:rPr>
        <w:t>ПОЖЕЛАНИЯ</w:t>
      </w:r>
    </w:p>
    <w:p w:rsidR="00942CC2" w:rsidRDefault="00942CC2"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DE67C0" w:rsidP="009635D8">
      <w:pPr>
        <w:jc w:val="center"/>
        <w:rPr>
          <w:rFonts w:ascii="Century" w:hAnsi="Century" w:cs="Cambria"/>
          <w:b/>
          <w:sz w:val="24"/>
          <w:szCs w:val="24"/>
        </w:rPr>
      </w:pPr>
      <w:r w:rsidRPr="00DE67C0">
        <w:rPr>
          <w:rFonts w:ascii="Century" w:hAnsi="Century" w:cs="Cambria"/>
          <w:noProof/>
          <w:sz w:val="20"/>
          <w:szCs w:val="20"/>
        </w:rPr>
        <mc:AlternateContent>
          <mc:Choice Requires="wps">
            <w:drawing>
              <wp:anchor distT="45720" distB="45720" distL="114300" distR="114300" simplePos="0" relativeHeight="251708416" behindDoc="0" locked="0" layoutInCell="1" allowOverlap="1" wp14:anchorId="6174D9D5" wp14:editId="5AD5A7B4">
                <wp:simplePos x="0" y="0"/>
                <wp:positionH relativeFrom="column">
                  <wp:posOffset>6271260</wp:posOffset>
                </wp:positionH>
                <wp:positionV relativeFrom="paragraph">
                  <wp:posOffset>295910</wp:posOffset>
                </wp:positionV>
                <wp:extent cx="438150" cy="276225"/>
                <wp:effectExtent l="0" t="0" r="0" b="952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w="9525">
                          <a:noFill/>
                          <a:miter lim="800000"/>
                          <a:headEnd/>
                          <a:tailEnd/>
                        </a:ln>
                      </wps:spPr>
                      <wps:txbx>
                        <w:txbxContent>
                          <w:p w:rsidR="00DE67C0" w:rsidRDefault="00DE67C0" w:rsidP="00DE67C0">
                            <w:r>
                              <w:t>1</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36" type="#_x0000_t202" style="position:absolute;left:0;text-align:left;margin-left:493.8pt;margin-top:23.3pt;width:34.5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" stroked="f">
                <v:textbox>
                  <w:txbxContent>
                    <w:p w:rsidR="00DE67C0" w:rsidRDefault="00DE67C0" w:rsidP="00DE67C0">
                      <w:r>
                        <w:t>1</w:t>
                      </w:r>
                      <w:r>
                        <w:t>1</w:t>
                      </w:r>
                    </w:p>
                  </w:txbxContent>
                </v:textbox>
                <w10:wrap type="square"/>
              </v:shape>
            </w:pict>
          </mc:Fallback>
        </mc:AlternateContent>
      </w: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43FA3">
      <w:pPr>
        <w:jc w:val="center"/>
        <w:rPr>
          <w:rFonts w:ascii="Century" w:hAnsi="Century" w:cs="Cambria"/>
          <w:b/>
          <w:sz w:val="24"/>
          <w:szCs w:val="24"/>
        </w:rPr>
      </w:pPr>
      <w:r w:rsidRPr="009635D8">
        <w:rPr>
          <w:rFonts w:ascii="Century" w:hAnsi="Century" w:cs="Cambria"/>
          <w:b/>
          <w:sz w:val="24"/>
          <w:szCs w:val="24"/>
        </w:rPr>
        <w:lastRenderedPageBreak/>
        <w:t>МО</w:t>
      </w:r>
      <w:r>
        <w:rPr>
          <w:rFonts w:ascii="Century" w:hAnsi="Century" w:cs="Cambria"/>
          <w:b/>
          <w:sz w:val="24"/>
          <w:szCs w:val="24"/>
        </w:rPr>
        <w:t>И ЦИТАТЫ</w:t>
      </w: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bookmarkStart w:id="0" w:name="_GoBack"/>
      <w:bookmarkEnd w:id="0"/>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943FA3" w:rsidP="009635D8">
      <w:pPr>
        <w:jc w:val="center"/>
        <w:rPr>
          <w:rFonts w:ascii="Century" w:hAnsi="Century" w:cs="Cambria"/>
          <w:b/>
          <w:sz w:val="24"/>
          <w:szCs w:val="24"/>
        </w:rPr>
      </w:pPr>
    </w:p>
    <w:p w:rsidR="00943FA3" w:rsidRDefault="00DE67C0" w:rsidP="009635D8">
      <w:pPr>
        <w:jc w:val="center"/>
        <w:rPr>
          <w:rFonts w:ascii="Century" w:hAnsi="Century" w:cs="Cambria"/>
          <w:b/>
          <w:sz w:val="24"/>
          <w:szCs w:val="24"/>
        </w:rPr>
      </w:pPr>
      <w:r w:rsidRPr="00DE67C0">
        <w:rPr>
          <w:rFonts w:ascii="Century" w:hAnsi="Century" w:cs="Cambria"/>
          <w:noProof/>
          <w:sz w:val="20"/>
          <w:szCs w:val="20"/>
        </w:rPr>
        <mc:AlternateContent>
          <mc:Choice Requires="wps">
            <w:drawing>
              <wp:anchor distT="45720" distB="45720" distL="114300" distR="114300" simplePos="0" relativeHeight="251710464" behindDoc="0" locked="0" layoutInCell="1" allowOverlap="1" wp14:anchorId="6174D9D5" wp14:editId="5AD5A7B4">
                <wp:simplePos x="0" y="0"/>
                <wp:positionH relativeFrom="margin">
                  <wp:posOffset>5995035</wp:posOffset>
                </wp:positionH>
                <wp:positionV relativeFrom="paragraph">
                  <wp:posOffset>8255</wp:posOffset>
                </wp:positionV>
                <wp:extent cx="552450" cy="276225"/>
                <wp:effectExtent l="0" t="0" r="0" b="9525"/>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noFill/>
                          <a:miter lim="800000"/>
                          <a:headEnd/>
                          <a:tailEnd/>
                        </a:ln>
                      </wps:spPr>
                      <wps:txbx>
                        <w:txbxContent>
                          <w:p w:rsidR="00DE67C0" w:rsidRDefault="00DE67C0" w:rsidP="00DE67C0">
                            <w:r>
                              <w:t>1</w:t>
                            </w:r>
                            <w:r w:rsidR="009E62AE">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D9D5" id="_x0000_s1037" type="#_x0000_t202" style="position:absolute;left:0;text-align:left;margin-left:472.05pt;margin-top:.65pt;width:43.5pt;height:21.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" stroked="f">
                <v:textbox>
                  <w:txbxContent>
                    <w:p w:rsidR="00DE67C0" w:rsidRDefault="00DE67C0" w:rsidP="00DE67C0">
                      <w:r>
                        <w:t>1</w:t>
                      </w:r>
                      <w:r w:rsidR="009E62AE">
                        <w:t>0</w:t>
                      </w:r>
                    </w:p>
                  </w:txbxContent>
                </v:textbox>
                <w10:wrap type="square" anchorx="margin"/>
              </v:shape>
            </w:pict>
          </mc:Fallback>
        </mc:AlternateContent>
      </w:r>
    </w:p>
    <w:p w:rsidR="003D7509" w:rsidRDefault="003D7509" w:rsidP="009635D8">
      <w:pPr>
        <w:jc w:val="center"/>
        <w:rPr>
          <w:rFonts w:ascii="Century" w:hAnsi="Century" w:cs="Cambria"/>
          <w:b/>
          <w:sz w:val="24"/>
          <w:szCs w:val="24"/>
        </w:rPr>
      </w:pPr>
      <w:r>
        <w:rPr>
          <w:noProof/>
        </w:rPr>
        <mc:AlternateContent>
          <mc:Choice Requires="wps">
            <w:drawing>
              <wp:anchor distT="45720" distB="45720" distL="114300" distR="114300" simplePos="0" relativeHeight="251736064" behindDoc="0" locked="0" layoutInCell="1" allowOverlap="1" wp14:anchorId="6FC7DB4C" wp14:editId="6134F402">
                <wp:simplePos x="0" y="0"/>
                <wp:positionH relativeFrom="margin">
                  <wp:posOffset>4718685</wp:posOffset>
                </wp:positionH>
                <wp:positionV relativeFrom="paragraph">
                  <wp:posOffset>3394710</wp:posOffset>
                </wp:positionV>
                <wp:extent cx="1909445" cy="728980"/>
                <wp:effectExtent l="0" t="0" r="0" b="0"/>
                <wp:wrapSquare wrapText="bothSides"/>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728980"/>
                        </a:xfrm>
                        <a:prstGeom prst="rect">
                          <a:avLst/>
                        </a:prstGeom>
                        <a:solidFill>
                          <a:srgbClr val="FFFFFF"/>
                        </a:solidFill>
                        <a:ln w="9525">
                          <a:noFill/>
                          <a:miter lim="800000"/>
                          <a:headEnd/>
                          <a:tailEnd/>
                        </a:ln>
                      </wps:spPr>
                      <wps:txbx>
                        <w:txbxContent>
                          <w:p w:rsidR="003D7509" w:rsidRPr="00AB2F91" w:rsidRDefault="003D7509" w:rsidP="003D7509">
                            <w:pPr>
                              <w:spacing w:after="0" w:line="240" w:lineRule="auto"/>
                              <w:rPr>
                                <w:rFonts w:ascii="Century" w:hAnsi="Century" w:cs="Cambria"/>
                                <w:i/>
                                <w:sz w:val="14"/>
                                <w:szCs w:val="14"/>
                              </w:rPr>
                            </w:pPr>
                            <w:hyperlink r:id="rId6"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DB4C" id="_x0000_s1038" type="#_x0000_t202" style="position:absolute;left:0;text-align:left;margin-left:371.55pt;margin-top:267.3pt;width:150.35pt;height:57.4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" stroked="f">
                <v:textbox>
                  <w:txbxContent>
                    <w:p w:rsidR="003D7509" w:rsidRPr="00AB2F91" w:rsidRDefault="003D7509" w:rsidP="003D7509">
                      <w:pPr>
                        <w:spacing w:after="0" w:line="240" w:lineRule="auto"/>
                        <w:rPr>
                          <w:rFonts w:ascii="Century" w:hAnsi="Century" w:cs="Cambria"/>
                          <w:i/>
                          <w:sz w:val="14"/>
                          <w:szCs w:val="14"/>
                        </w:rPr>
                      </w:pPr>
                      <w:hyperlink r:id="rId7"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v:textbox>
                <w10:wrap type="square" anchorx="margin"/>
              </v:shape>
            </w:pict>
          </mc:Fallback>
        </mc:AlternateContent>
      </w:r>
      <w:r>
        <w:rPr>
          <w:noProof/>
        </w:rPr>
        <mc:AlternateContent>
          <mc:Choice Requires="wps">
            <w:drawing>
              <wp:anchor distT="45720" distB="45720" distL="114300" distR="114300" simplePos="0" relativeHeight="251734016" behindDoc="0" locked="0" layoutInCell="1" allowOverlap="1" wp14:anchorId="6FC7DB4C" wp14:editId="6134F402">
                <wp:simplePos x="0" y="0"/>
                <wp:positionH relativeFrom="margin">
                  <wp:posOffset>2404110</wp:posOffset>
                </wp:positionH>
                <wp:positionV relativeFrom="paragraph">
                  <wp:posOffset>3318510</wp:posOffset>
                </wp:positionV>
                <wp:extent cx="1909445" cy="728980"/>
                <wp:effectExtent l="0" t="0" r="0" b="0"/>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728980"/>
                        </a:xfrm>
                        <a:prstGeom prst="rect">
                          <a:avLst/>
                        </a:prstGeom>
                        <a:solidFill>
                          <a:srgbClr val="FFFFFF"/>
                        </a:solidFill>
                        <a:ln w="9525">
                          <a:noFill/>
                          <a:miter lim="800000"/>
                          <a:headEnd/>
                          <a:tailEnd/>
                        </a:ln>
                      </wps:spPr>
                      <wps:txbx>
                        <w:txbxContent>
                          <w:p w:rsidR="003D7509" w:rsidRPr="00AB2F91" w:rsidRDefault="003D7509" w:rsidP="003D7509">
                            <w:pPr>
                              <w:spacing w:after="0" w:line="240" w:lineRule="auto"/>
                              <w:rPr>
                                <w:rFonts w:ascii="Century" w:hAnsi="Century" w:cs="Cambria"/>
                                <w:i/>
                                <w:sz w:val="14"/>
                                <w:szCs w:val="14"/>
                              </w:rPr>
                            </w:pPr>
                            <w:hyperlink r:id="rId8"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DB4C" id="_x0000_s1039" type="#_x0000_t202" style="position:absolute;left:0;text-align:left;margin-left:189.3pt;margin-top:261.3pt;width:150.35pt;height:57.4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" stroked="f">
                <v:textbox>
                  <w:txbxContent>
                    <w:p w:rsidR="003D7509" w:rsidRPr="00AB2F91" w:rsidRDefault="003D7509" w:rsidP="003D7509">
                      <w:pPr>
                        <w:spacing w:after="0" w:line="240" w:lineRule="auto"/>
                        <w:rPr>
                          <w:rFonts w:ascii="Century" w:hAnsi="Century" w:cs="Cambria"/>
                          <w:i/>
                          <w:sz w:val="14"/>
                          <w:szCs w:val="14"/>
                        </w:rPr>
                      </w:pPr>
                      <w:hyperlink r:id="rId9"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v:textbox>
                <w10:wrap type="square" anchorx="margin"/>
              </v:shape>
            </w:pict>
          </mc:Fallback>
        </mc:AlternateContent>
      </w:r>
      <w:r>
        <w:rPr>
          <w:noProof/>
        </w:rPr>
        <mc:AlternateContent>
          <mc:Choice Requires="wps">
            <w:drawing>
              <wp:anchor distT="45720" distB="45720" distL="114300" distR="114300" simplePos="0" relativeHeight="251731968" behindDoc="0" locked="0" layoutInCell="1" allowOverlap="1" wp14:anchorId="6FC7DB4C" wp14:editId="6134F402">
                <wp:simplePos x="0" y="0"/>
                <wp:positionH relativeFrom="margin">
                  <wp:posOffset>32385</wp:posOffset>
                </wp:positionH>
                <wp:positionV relativeFrom="paragraph">
                  <wp:posOffset>3223260</wp:posOffset>
                </wp:positionV>
                <wp:extent cx="1909445" cy="728980"/>
                <wp:effectExtent l="0" t="0" r="0" b="0"/>
                <wp:wrapSquare wrapText="bothSides"/>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728980"/>
                        </a:xfrm>
                        <a:prstGeom prst="rect">
                          <a:avLst/>
                        </a:prstGeom>
                        <a:solidFill>
                          <a:srgbClr val="FFFFFF"/>
                        </a:solidFill>
                        <a:ln w="9525">
                          <a:noFill/>
                          <a:miter lim="800000"/>
                          <a:headEnd/>
                          <a:tailEnd/>
                        </a:ln>
                      </wps:spPr>
                      <wps:txbx>
                        <w:txbxContent>
                          <w:p w:rsidR="003D7509" w:rsidRPr="00AB2F91" w:rsidRDefault="003D7509" w:rsidP="003D7509">
                            <w:pPr>
                              <w:spacing w:after="0" w:line="240" w:lineRule="auto"/>
                              <w:rPr>
                                <w:rFonts w:ascii="Century" w:hAnsi="Century" w:cs="Cambria"/>
                                <w:i/>
                                <w:sz w:val="14"/>
                                <w:szCs w:val="14"/>
                              </w:rPr>
                            </w:pPr>
                            <w:hyperlink r:id="rId10"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DB4C" id="_x0000_s1040" type="#_x0000_t202" style="position:absolute;left:0;text-align:left;margin-left:2.55pt;margin-top:253.8pt;width:150.35pt;height:57.4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" stroked="f">
                <v:textbox>
                  <w:txbxContent>
                    <w:p w:rsidR="003D7509" w:rsidRPr="00AB2F91" w:rsidRDefault="003D7509" w:rsidP="003D7509">
                      <w:pPr>
                        <w:spacing w:after="0" w:line="240" w:lineRule="auto"/>
                        <w:rPr>
                          <w:rFonts w:ascii="Century" w:hAnsi="Century" w:cs="Cambria"/>
                          <w:i/>
                          <w:sz w:val="14"/>
                          <w:szCs w:val="14"/>
                        </w:rPr>
                      </w:pPr>
                      <w:hyperlink r:id="rId11"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v:textbox>
                <w10:wrap type="square" anchorx="margin"/>
              </v:shape>
            </w:pict>
          </mc:Fallback>
        </mc:AlternateContent>
      </w:r>
      <w:r>
        <w:rPr>
          <w:noProof/>
        </w:rPr>
        <mc:AlternateContent>
          <mc:Choice Requires="wps">
            <w:drawing>
              <wp:anchor distT="45720" distB="45720" distL="114300" distR="114300" simplePos="0" relativeHeight="251727872" behindDoc="0" locked="0" layoutInCell="1" allowOverlap="1" wp14:anchorId="6FC7DB4C" wp14:editId="6134F402">
                <wp:simplePos x="0" y="0"/>
                <wp:positionH relativeFrom="margin">
                  <wp:posOffset>2385060</wp:posOffset>
                </wp:positionH>
                <wp:positionV relativeFrom="paragraph">
                  <wp:posOffset>1003935</wp:posOffset>
                </wp:positionV>
                <wp:extent cx="1909445" cy="728980"/>
                <wp:effectExtent l="0" t="0" r="0" b="0"/>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728980"/>
                        </a:xfrm>
                        <a:prstGeom prst="rect">
                          <a:avLst/>
                        </a:prstGeom>
                        <a:solidFill>
                          <a:srgbClr val="FFFFFF"/>
                        </a:solidFill>
                        <a:ln w="9525">
                          <a:noFill/>
                          <a:miter lim="800000"/>
                          <a:headEnd/>
                          <a:tailEnd/>
                        </a:ln>
                      </wps:spPr>
                      <wps:txbx>
                        <w:txbxContent>
                          <w:p w:rsidR="003D7509" w:rsidRPr="00AB2F91" w:rsidRDefault="003D7509" w:rsidP="003D7509">
                            <w:pPr>
                              <w:spacing w:after="0" w:line="240" w:lineRule="auto"/>
                              <w:rPr>
                                <w:rFonts w:ascii="Century" w:hAnsi="Century" w:cs="Cambria"/>
                                <w:i/>
                                <w:sz w:val="14"/>
                                <w:szCs w:val="14"/>
                              </w:rPr>
                            </w:pPr>
                            <w:hyperlink r:id="rId12"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DB4C" id="_x0000_s1041" type="#_x0000_t202" style="position:absolute;left:0;text-align:left;margin-left:187.8pt;margin-top:79.05pt;width:150.35pt;height:57.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" stroked="f">
                <v:textbox>
                  <w:txbxContent>
                    <w:p w:rsidR="003D7509" w:rsidRPr="00AB2F91" w:rsidRDefault="003D7509" w:rsidP="003D7509">
                      <w:pPr>
                        <w:spacing w:after="0" w:line="240" w:lineRule="auto"/>
                        <w:rPr>
                          <w:rFonts w:ascii="Century" w:hAnsi="Century" w:cs="Cambria"/>
                          <w:i/>
                          <w:sz w:val="14"/>
                          <w:szCs w:val="14"/>
                        </w:rPr>
                      </w:pPr>
                      <w:hyperlink r:id="rId13"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v:textbox>
                <w10:wrap type="square" anchorx="margin"/>
              </v:shape>
            </w:pict>
          </mc:Fallback>
        </mc:AlternateContent>
      </w:r>
      <w:r>
        <w:rPr>
          <w:noProof/>
        </w:rPr>
        <mc:AlternateContent>
          <mc:Choice Requires="wps">
            <w:drawing>
              <wp:anchor distT="45720" distB="45720" distL="114300" distR="114300" simplePos="0" relativeHeight="251729920" behindDoc="0" locked="0" layoutInCell="1" allowOverlap="1" wp14:anchorId="6FC7DB4C" wp14:editId="6134F402">
                <wp:simplePos x="0" y="0"/>
                <wp:positionH relativeFrom="margin">
                  <wp:posOffset>4699635</wp:posOffset>
                </wp:positionH>
                <wp:positionV relativeFrom="paragraph">
                  <wp:posOffset>1080135</wp:posOffset>
                </wp:positionV>
                <wp:extent cx="1909445" cy="728980"/>
                <wp:effectExtent l="0" t="0" r="0" b="0"/>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728980"/>
                        </a:xfrm>
                        <a:prstGeom prst="rect">
                          <a:avLst/>
                        </a:prstGeom>
                        <a:solidFill>
                          <a:srgbClr val="FFFFFF"/>
                        </a:solidFill>
                        <a:ln w="9525">
                          <a:noFill/>
                          <a:miter lim="800000"/>
                          <a:headEnd/>
                          <a:tailEnd/>
                        </a:ln>
                      </wps:spPr>
                      <wps:txbx>
                        <w:txbxContent>
                          <w:p w:rsidR="003D7509" w:rsidRPr="00AB2F91" w:rsidRDefault="003D7509" w:rsidP="003D7509">
                            <w:pPr>
                              <w:spacing w:after="0" w:line="240" w:lineRule="auto"/>
                              <w:rPr>
                                <w:rFonts w:ascii="Century" w:hAnsi="Century" w:cs="Cambria"/>
                                <w:i/>
                                <w:sz w:val="14"/>
                                <w:szCs w:val="14"/>
                              </w:rPr>
                            </w:pPr>
                            <w:hyperlink r:id="rId14"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DB4C" id="_x0000_s1042" type="#_x0000_t202" style="position:absolute;left:0;text-align:left;margin-left:370.05pt;margin-top:85.05pt;width:150.35pt;height:57.4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" stroked="f">
                <v:textbox>
                  <w:txbxContent>
                    <w:p w:rsidR="003D7509" w:rsidRPr="00AB2F91" w:rsidRDefault="003D7509" w:rsidP="003D7509">
                      <w:pPr>
                        <w:spacing w:after="0" w:line="240" w:lineRule="auto"/>
                        <w:rPr>
                          <w:rFonts w:ascii="Century" w:hAnsi="Century" w:cs="Cambria"/>
                          <w:i/>
                          <w:sz w:val="14"/>
                          <w:szCs w:val="14"/>
                        </w:rPr>
                      </w:pPr>
                      <w:hyperlink r:id="rId15"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v:textbox>
                <w10:wrap type="square" anchorx="margin"/>
              </v:shape>
            </w:pict>
          </mc:Fallback>
        </mc:AlternateContent>
      </w:r>
      <w:r>
        <w:rPr>
          <w:noProof/>
        </w:rPr>
        <w:drawing>
          <wp:anchor distT="0" distB="0" distL="114300" distR="114300" simplePos="0" relativeHeight="251725824" behindDoc="0" locked="0" layoutInCell="1" allowOverlap="1" wp14:anchorId="0898F2F7" wp14:editId="6EAD9225">
            <wp:simplePos x="0" y="0"/>
            <wp:positionH relativeFrom="margin">
              <wp:posOffset>4432935</wp:posOffset>
            </wp:positionH>
            <wp:positionV relativeFrom="paragraph">
              <wp:posOffset>2604770</wp:posOffset>
            </wp:positionV>
            <wp:extent cx="2407285" cy="2383155"/>
            <wp:effectExtent l="0" t="0" r="0" b="0"/>
            <wp:wrapSquare wrapText="bothSides"/>
            <wp:docPr id="31" name="Рисунок 31" descr="C:\Users\Valer\AppData\Local\Microsoft\Windows\INetCache\Content.Word\3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Word\306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285"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0" locked="0" layoutInCell="1" allowOverlap="1" wp14:anchorId="0898F2F7" wp14:editId="6EAD9225">
            <wp:simplePos x="0" y="0"/>
            <wp:positionH relativeFrom="margin">
              <wp:posOffset>2140585</wp:posOffset>
            </wp:positionH>
            <wp:positionV relativeFrom="paragraph">
              <wp:posOffset>2538095</wp:posOffset>
            </wp:positionV>
            <wp:extent cx="2407285" cy="2383155"/>
            <wp:effectExtent l="0" t="0" r="0" b="0"/>
            <wp:wrapSquare wrapText="bothSides"/>
            <wp:docPr id="30" name="Рисунок 30" descr="C:\Users\Valer\AppData\Local\Microsoft\Windows\INetCache\Content.Word\3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Word\306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285"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14:anchorId="0898F2F7" wp14:editId="6EAD9225">
            <wp:simplePos x="0" y="0"/>
            <wp:positionH relativeFrom="margin">
              <wp:posOffset>-238125</wp:posOffset>
            </wp:positionH>
            <wp:positionV relativeFrom="paragraph">
              <wp:posOffset>2461895</wp:posOffset>
            </wp:positionV>
            <wp:extent cx="2407285" cy="2383155"/>
            <wp:effectExtent l="0" t="0" r="0" b="0"/>
            <wp:wrapSquare wrapText="bothSides"/>
            <wp:docPr id="29" name="Рисунок 29" descr="C:\Users\Valer\AppData\Local\Microsoft\Windows\INetCache\Content.Word\3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Word\306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285"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15584" behindDoc="0" locked="0" layoutInCell="1" allowOverlap="1" wp14:anchorId="3A4B2190" wp14:editId="6F535678">
                <wp:simplePos x="0" y="0"/>
                <wp:positionH relativeFrom="margin">
                  <wp:posOffset>38100</wp:posOffset>
                </wp:positionH>
                <wp:positionV relativeFrom="paragraph">
                  <wp:posOffset>906145</wp:posOffset>
                </wp:positionV>
                <wp:extent cx="1909445" cy="728980"/>
                <wp:effectExtent l="0" t="0" r="0" b="0"/>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728980"/>
                        </a:xfrm>
                        <a:prstGeom prst="rect">
                          <a:avLst/>
                        </a:prstGeom>
                        <a:solidFill>
                          <a:srgbClr val="FFFFFF"/>
                        </a:solidFill>
                        <a:ln w="9525">
                          <a:noFill/>
                          <a:miter lim="800000"/>
                          <a:headEnd/>
                          <a:tailEnd/>
                        </a:ln>
                      </wps:spPr>
                      <wps:txbx>
                        <w:txbxContent>
                          <w:p w:rsidR="003D7509" w:rsidRPr="00AB2F91" w:rsidRDefault="003D7509" w:rsidP="003D7509">
                            <w:pPr>
                              <w:spacing w:after="0" w:line="240" w:lineRule="auto"/>
                              <w:rPr>
                                <w:rFonts w:ascii="Century" w:hAnsi="Century" w:cs="Cambria"/>
                                <w:i/>
                                <w:sz w:val="14"/>
                                <w:szCs w:val="14"/>
                              </w:rPr>
                            </w:pPr>
                            <w:hyperlink r:id="rId17"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B2190" id="_x0000_s1043" type="#_x0000_t202" style="position:absolute;left:0;text-align:left;margin-left:3pt;margin-top:71.35pt;width:150.35pt;height:57.4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" stroked="f">
                <v:textbox>
                  <w:txbxContent>
                    <w:p w:rsidR="003D7509" w:rsidRPr="00AB2F91" w:rsidRDefault="003D7509" w:rsidP="003D7509">
                      <w:pPr>
                        <w:spacing w:after="0" w:line="240" w:lineRule="auto"/>
                        <w:rPr>
                          <w:rFonts w:ascii="Century" w:hAnsi="Century" w:cs="Cambria"/>
                          <w:i/>
                          <w:sz w:val="14"/>
                          <w:szCs w:val="14"/>
                        </w:rPr>
                      </w:pPr>
                      <w:hyperlink r:id="rId18" w:tooltip="счастье и горе" w:history="1">
                        <w:r w:rsidRPr="00AB2F91">
                          <w:rPr>
                            <w:rFonts w:ascii="Century" w:hAnsi="Century" w:cs="Cambria"/>
                            <w:i/>
                            <w:sz w:val="14"/>
                            <w:szCs w:val="14"/>
                          </w:rPr>
                          <w:t xml:space="preserve">Счастье подобно бабочке. Чем больше ловишь его, тем больше оно ускользает. Но если вы перенесете свое внимание на другие вещи, </w:t>
                        </w:r>
                        <w:proofErr w:type="gramStart"/>
                        <w:r w:rsidRPr="00AB2F91">
                          <w:rPr>
                            <w:rFonts w:ascii="Century" w:hAnsi="Century" w:cs="Cambria"/>
                            <w:i/>
                            <w:sz w:val="14"/>
                            <w:szCs w:val="14"/>
                          </w:rPr>
                          <w:t>Оно</w:t>
                        </w:r>
                        <w:proofErr w:type="gramEnd"/>
                        <w:r w:rsidRPr="00AB2F91">
                          <w:rPr>
                            <w:rFonts w:ascii="Century" w:hAnsi="Century" w:cs="Cambria"/>
                            <w:i/>
                            <w:sz w:val="14"/>
                            <w:szCs w:val="14"/>
                          </w:rPr>
                          <w:t xml:space="preserve"> придет и тихонько сядет вам на плечо</w:t>
                        </w:r>
                      </w:hyperlink>
                      <w:r w:rsidRPr="00AB2F91">
                        <w:rPr>
                          <w:rFonts w:ascii="Century" w:hAnsi="Century" w:cs="Cambria"/>
                          <w:i/>
                          <w:sz w:val="14"/>
                          <w:szCs w:val="14"/>
                        </w:rPr>
                        <w:t>.</w:t>
                      </w:r>
                    </w:p>
                    <w:p w:rsidR="003D7509" w:rsidRPr="00AB2F91" w:rsidRDefault="003D7509" w:rsidP="003D7509">
                      <w:pPr>
                        <w:spacing w:after="0" w:line="240" w:lineRule="auto"/>
                        <w:jc w:val="right"/>
                        <w:rPr>
                          <w:i/>
                          <w:sz w:val="14"/>
                          <w:szCs w:val="14"/>
                        </w:rPr>
                      </w:pPr>
                      <w:proofErr w:type="spellStart"/>
                      <w:r w:rsidRPr="00AB2F91">
                        <w:rPr>
                          <w:rFonts w:ascii="Century" w:hAnsi="Century" w:cs="Cambria"/>
                          <w:i/>
                          <w:sz w:val="14"/>
                          <w:szCs w:val="14"/>
                        </w:rPr>
                        <w:t>В.Франкл</w:t>
                      </w:r>
                      <w:proofErr w:type="spellEnd"/>
                    </w:p>
                  </w:txbxContent>
                </v:textbox>
                <w10:wrap type="square" anchorx="margin"/>
              </v:shape>
            </w:pict>
          </mc:Fallback>
        </mc:AlternateContent>
      </w:r>
      <w:r>
        <w:rPr>
          <w:noProof/>
        </w:rPr>
        <w:drawing>
          <wp:anchor distT="0" distB="0" distL="114300" distR="114300" simplePos="0" relativeHeight="251719680" behindDoc="0" locked="0" layoutInCell="1" allowOverlap="1" wp14:anchorId="0898F2F7" wp14:editId="6EAD9225">
            <wp:simplePos x="0" y="0"/>
            <wp:positionH relativeFrom="page">
              <wp:align>right</wp:align>
            </wp:positionH>
            <wp:positionV relativeFrom="paragraph">
              <wp:posOffset>330200</wp:posOffset>
            </wp:positionV>
            <wp:extent cx="2407285" cy="2383155"/>
            <wp:effectExtent l="0" t="0" r="0" b="0"/>
            <wp:wrapSquare wrapText="bothSides"/>
            <wp:docPr id="28" name="Рисунок 28" descr="C:\Users\Valer\AppData\Local\Microsoft\Windows\INetCache\Content.Word\3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Word\306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285"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0898F2F7" wp14:editId="6EAD9225">
            <wp:simplePos x="0" y="0"/>
            <wp:positionH relativeFrom="margin">
              <wp:posOffset>2115820</wp:posOffset>
            </wp:positionH>
            <wp:positionV relativeFrom="paragraph">
              <wp:posOffset>230505</wp:posOffset>
            </wp:positionV>
            <wp:extent cx="2407285" cy="2383155"/>
            <wp:effectExtent l="0" t="0" r="0" b="0"/>
            <wp:wrapSquare wrapText="bothSides"/>
            <wp:docPr id="27" name="Рисунок 27" descr="C:\Users\Valer\AppData\Local\Microsoft\Windows\INetCache\Content.Word\3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Word\306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285"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36E2CEE2" wp14:editId="36277CDC">
            <wp:simplePos x="0" y="0"/>
            <wp:positionH relativeFrom="margin">
              <wp:posOffset>-205740</wp:posOffset>
            </wp:positionH>
            <wp:positionV relativeFrom="paragraph">
              <wp:posOffset>165735</wp:posOffset>
            </wp:positionV>
            <wp:extent cx="2407285" cy="2383155"/>
            <wp:effectExtent l="0" t="0" r="0" b="0"/>
            <wp:wrapSquare wrapText="bothSides"/>
            <wp:docPr id="26" name="Рисунок 26" descr="C:\Users\Valer\AppData\Local\Microsoft\Windows\INetCache\Content.Word\3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Word\306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285" cy="238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509" w:rsidRDefault="003D7509" w:rsidP="009635D8">
      <w:pPr>
        <w:jc w:val="center"/>
        <w:rPr>
          <w:rFonts w:ascii="Century" w:hAnsi="Century" w:cs="Cambria"/>
          <w:b/>
          <w:sz w:val="24"/>
          <w:szCs w:val="24"/>
        </w:rPr>
      </w:pPr>
    </w:p>
    <w:p w:rsidR="003D7509" w:rsidRDefault="003D7509" w:rsidP="009635D8">
      <w:pPr>
        <w:jc w:val="center"/>
        <w:rPr>
          <w:rFonts w:ascii="Century" w:hAnsi="Century" w:cs="Cambria"/>
          <w:b/>
          <w:sz w:val="24"/>
          <w:szCs w:val="24"/>
        </w:rPr>
      </w:pPr>
    </w:p>
    <w:p w:rsidR="003D7509" w:rsidRDefault="003D7509" w:rsidP="009635D8">
      <w:pPr>
        <w:jc w:val="center"/>
        <w:rPr>
          <w:rFonts w:ascii="Century" w:hAnsi="Century" w:cs="Cambria"/>
          <w:b/>
          <w:sz w:val="24"/>
          <w:szCs w:val="24"/>
        </w:rPr>
      </w:pPr>
      <w:r>
        <w:rPr>
          <w:rFonts w:ascii="Century" w:hAnsi="Century" w:cs="Cambria"/>
          <w:b/>
          <w:sz w:val="24"/>
          <w:szCs w:val="24"/>
        </w:rPr>
        <w:lastRenderedPageBreak/>
        <w:t>ЦИТАТЫ</w:t>
      </w:r>
    </w:p>
    <w:p w:rsidR="003D7509" w:rsidRPr="00FD339F" w:rsidRDefault="003D7509" w:rsidP="003D7509">
      <w:pPr>
        <w:spacing w:after="0" w:line="240" w:lineRule="auto"/>
        <w:jc w:val="both"/>
        <w:rPr>
          <w:rFonts w:ascii="Century" w:hAnsi="Century" w:cs="Cambria"/>
          <w:sz w:val="24"/>
          <w:szCs w:val="24"/>
        </w:rPr>
      </w:pPr>
      <w:hyperlink r:id="rId19" w:tooltip="О бытие, о становлении человеком" w:history="1">
        <w:r w:rsidRPr="00FD339F">
          <w:rPr>
            <w:rFonts w:ascii="Century" w:hAnsi="Century" w:cs="Cambria"/>
            <w:sz w:val="24"/>
            <w:szCs w:val="24"/>
          </w:rPr>
          <w:t>Если человек хочет прийти к самому себе, его путь лежит через мир</w:t>
        </w:r>
      </w:hyperlink>
      <w:r>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both"/>
        <w:rPr>
          <w:rFonts w:ascii="Century" w:hAnsi="Century" w:cs="Cambria"/>
          <w:sz w:val="24"/>
          <w:szCs w:val="24"/>
        </w:rPr>
      </w:pPr>
      <w:hyperlink r:id="rId20" w:tooltip="Тревога" w:history="1">
        <w:r w:rsidRPr="00FD339F">
          <w:rPr>
            <w:rFonts w:ascii="Century" w:hAnsi="Century" w:cs="Cambria"/>
            <w:sz w:val="24"/>
            <w:szCs w:val="24"/>
          </w:rPr>
          <w:t>Значимы не наши страхи и не наша тревожность, а то, как мы к ним относимся</w:t>
        </w:r>
      </w:hyperlink>
      <w:r w:rsidRPr="00FD339F">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hyperlink r:id="rId21" w:tooltip="О бытие, о становлении человеком" w:history="1">
        <w:r w:rsidRPr="00FD339F">
          <w:rPr>
            <w:rFonts w:ascii="Century" w:hAnsi="Century" w:cs="Cambria"/>
            <w:sz w:val="24"/>
            <w:szCs w:val="24"/>
          </w:rPr>
          <w:t>Именно там, где мы беспомощны и лишены надежды, будучи не в состоянии изменить ситуацию, - именно там мы призваны, ощущаем необходимость измениться самим</w:t>
        </w:r>
      </w:hyperlink>
      <w:r>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hyperlink r:id="rId22" w:tooltip="Смысл жизни " w:history="1">
        <w:r w:rsidRPr="00FD339F">
          <w:rPr>
            <w:rFonts w:ascii="Century" w:hAnsi="Century" w:cs="Cambria"/>
            <w:sz w:val="24"/>
            <w:szCs w:val="24"/>
          </w:rPr>
          <w:t>Лишь в той мере, в какой человеку удается осуществить смысл, который он находит во внешнем мире, он осуществляет и себя</w:t>
        </w:r>
      </w:hyperlink>
      <w:r>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hyperlink r:id="rId23" w:tooltip="О бытие, о становлении человеком" w:history="1">
        <w:r w:rsidRPr="00FD339F">
          <w:rPr>
            <w:rFonts w:ascii="Century" w:hAnsi="Century" w:cs="Cambria"/>
            <w:sz w:val="24"/>
            <w:szCs w:val="24"/>
          </w:rPr>
          <w:t>Мы существуем постольку, поскольку мы открыты для окружающего мира. Человек не для того здесь, чтобы наблюдать и отражать самого себя; он здесь для того, чтобы предоставлять себя, поступаться собой, чтобы, познавая и любя, отдавать себя</w:t>
        </w:r>
      </w:hyperlink>
      <w:r>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Pr="00FD339F"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hyperlink r:id="rId24" w:tooltip="Смысл жизни " w:history="1">
        <w:r w:rsidRPr="00FD339F">
          <w:rPr>
            <w:rFonts w:ascii="Century" w:hAnsi="Century" w:cs="Cambria"/>
            <w:sz w:val="24"/>
            <w:szCs w:val="24"/>
          </w:rPr>
          <w:t>Недостаток успеха никогда не означает утрату смысла</w:t>
        </w:r>
      </w:hyperlink>
      <w:r>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Pr="00FD339F"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hyperlink r:id="rId25" w:tooltip="Смысл жизни " w:history="1">
        <w:r w:rsidRPr="00FD339F">
          <w:rPr>
            <w:rFonts w:ascii="Century" w:hAnsi="Century" w:cs="Cambria"/>
            <w:sz w:val="24"/>
            <w:szCs w:val="24"/>
          </w:rPr>
          <w:t>Нет такой ситуации, в которой нам не была бы предоставлена жизнью возможность найти смысл, и нет такого человека, для которого жизнь не держала бы наготове какое-нибудь дело. Возможность осуществить смысл всегда уникальна, и человек, который может ее реализовать, всегда неповторим</w:t>
        </w:r>
      </w:hyperlink>
      <w:r>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hyperlink r:id="rId26" w:tooltip="Смысл жизни " w:history="1">
        <w:r w:rsidRPr="00FD339F">
          <w:rPr>
            <w:rFonts w:ascii="Century" w:hAnsi="Century" w:cs="Cambria"/>
            <w:sz w:val="24"/>
            <w:szCs w:val="24"/>
          </w:rPr>
          <w:t>Поступайте по собственной совести, но при этом понимайте, что Ваша совесть может ошибаться</w:t>
        </w:r>
      </w:hyperlink>
      <w:r>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Pr="00FD339F" w:rsidRDefault="003D7509" w:rsidP="003D7509">
      <w:pPr>
        <w:spacing w:after="0" w:line="240" w:lineRule="auto"/>
        <w:jc w:val="right"/>
        <w:rPr>
          <w:rFonts w:ascii="Century" w:hAnsi="Century" w:cs="Cambria"/>
          <w:sz w:val="24"/>
          <w:szCs w:val="24"/>
        </w:rPr>
      </w:pPr>
    </w:p>
    <w:p w:rsidR="003D7509" w:rsidRPr="00FD339F"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hyperlink r:id="rId27" w:tooltip="Свобода и ответственность " w:history="1">
        <w:r w:rsidRPr="00FD339F">
          <w:rPr>
            <w:rFonts w:ascii="Century" w:hAnsi="Century" w:cs="Cambria"/>
            <w:sz w:val="24"/>
            <w:szCs w:val="24"/>
          </w:rPr>
          <w:t>Человеческая свобода - это конечная свобода. Человек не свободен от условий. Но он свободен занять позицию по отношению к ним. Условия не обуславливают его полностью. От него - в пределах его ограничений - зависит, сдастся ли он, уступит ли он условиям. Он может также подняться над ними и таким образом открыться и войти в человеческое измерение</w:t>
        </w:r>
      </w:hyperlink>
      <w:r>
        <w:rPr>
          <w:rFonts w:ascii="Century" w:hAnsi="Century" w:cs="Cambria"/>
          <w:sz w:val="24"/>
          <w:szCs w:val="24"/>
        </w:rPr>
        <w:t>.</w:t>
      </w:r>
    </w:p>
    <w:p w:rsidR="003D7509"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Pr="00FD339F"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hyperlink r:id="rId28" w:tooltip="Свобода и ответственность " w:history="1">
        <w:r w:rsidRPr="00FD339F">
          <w:rPr>
            <w:rFonts w:ascii="Century" w:hAnsi="Century" w:cs="Cambria"/>
            <w:sz w:val="24"/>
            <w:szCs w:val="24"/>
          </w:rPr>
          <w:t>Я не только поступаю в соответствии с тем, что я есть, но и становлюсь в соответствии с тем, как я поступаю</w:t>
        </w:r>
      </w:hyperlink>
      <w:r>
        <w:rPr>
          <w:rFonts w:ascii="Century" w:hAnsi="Century" w:cs="Cambria"/>
          <w:sz w:val="24"/>
          <w:szCs w:val="24"/>
        </w:rPr>
        <w:t>.</w:t>
      </w:r>
    </w:p>
    <w:p w:rsidR="003D7509" w:rsidRPr="00FD339F" w:rsidRDefault="003D7509" w:rsidP="003D7509">
      <w:pPr>
        <w:spacing w:after="0" w:line="240" w:lineRule="auto"/>
        <w:jc w:val="right"/>
        <w:rPr>
          <w:rFonts w:ascii="Century" w:hAnsi="Century" w:cs="Cambria"/>
          <w:sz w:val="24"/>
          <w:szCs w:val="24"/>
        </w:rPr>
      </w:pPr>
      <w:r w:rsidRPr="00FD339F">
        <w:rPr>
          <w:rFonts w:ascii="Century" w:hAnsi="Century" w:cs="Cambria"/>
          <w:sz w:val="24"/>
          <w:szCs w:val="24"/>
        </w:rPr>
        <w:t xml:space="preserve">Виктор </w:t>
      </w:r>
      <w:proofErr w:type="spellStart"/>
      <w:r w:rsidRPr="00FD339F">
        <w:rPr>
          <w:rFonts w:ascii="Century" w:hAnsi="Century" w:cs="Cambria"/>
          <w:sz w:val="24"/>
          <w:szCs w:val="24"/>
        </w:rPr>
        <w:t>Франкл</w:t>
      </w:r>
      <w:proofErr w:type="spellEnd"/>
    </w:p>
    <w:p w:rsidR="003D7509" w:rsidRPr="00FD339F" w:rsidRDefault="003D7509" w:rsidP="003D7509">
      <w:pPr>
        <w:spacing w:after="0" w:line="240" w:lineRule="auto"/>
        <w:jc w:val="both"/>
        <w:rPr>
          <w:rFonts w:ascii="Century" w:hAnsi="Century" w:cs="Cambria"/>
          <w:sz w:val="24"/>
          <w:szCs w:val="24"/>
        </w:rPr>
      </w:pPr>
    </w:p>
    <w:p w:rsidR="003D7509" w:rsidRPr="00FD339F"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Pr>
          <w:rFonts w:ascii="Century" w:hAnsi="Century" w:cs="Cambria"/>
          <w:sz w:val="24"/>
          <w:szCs w:val="24"/>
        </w:rPr>
        <w:lastRenderedPageBreak/>
        <w:t>Эффективно</w:t>
      </w:r>
      <w:r w:rsidRPr="00FD339F">
        <w:rPr>
          <w:rFonts w:ascii="Century" w:hAnsi="Century" w:cs="Cambria"/>
          <w:sz w:val="24"/>
          <w:szCs w:val="24"/>
        </w:rPr>
        <w:t xml:space="preserve"> использовать список «возможных» дел, которые вы, возможно, когда-нибудь захотите сделать. Когда вас озаряет какая-то идея, внесите ее в список «возможных» дел под соответствующей ролью для более внимательного изучения в будущем. То, что вы записываете ее, еще не означает, что вы ставите цель или берете на себя обязательство. Возможно, вы сделаете это, а возможно, и нет. Это просто узелок на память. Вашей цельности ничто не угрожает.</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29"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30"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31"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Pr="00FD339F"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FD339F">
        <w:rPr>
          <w:rFonts w:ascii="Century" w:hAnsi="Century" w:cs="Cambria"/>
          <w:sz w:val="24"/>
          <w:szCs w:val="24"/>
        </w:rPr>
        <w:t>Что для вас «лучшее»? Что мешает вам отдавать этому «лучшему» столько времени и энергии, сколько вы хотели бы ему отдавать? Разве так уж много хорошего встречается нам в жизни? Для многих людей — слишком много. А в результате возникает тревожное чувство, что они не уделяют главного внимания главным в своей жизни вещам.</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32"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33"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34"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Pr="00FD339F" w:rsidRDefault="003D7509" w:rsidP="003D7509">
      <w:pPr>
        <w:spacing w:after="0" w:line="240" w:lineRule="auto"/>
        <w:jc w:val="both"/>
        <w:rPr>
          <w:rFonts w:ascii="Century" w:hAnsi="Century" w:cs="Cambria"/>
          <w:sz w:val="24"/>
          <w:szCs w:val="24"/>
        </w:rPr>
      </w:pPr>
    </w:p>
    <w:p w:rsidR="003D7509" w:rsidRPr="00FD339F"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FD339F">
        <w:rPr>
          <w:rFonts w:ascii="Century" w:hAnsi="Century" w:cs="Cambria"/>
          <w:sz w:val="24"/>
          <w:szCs w:val="24"/>
        </w:rPr>
        <w:t>Принимая любое решение, касающееся жизненного баланса, важно не терять связи с голосом совести. Поскольку мы живем в обществе, где основное внимание уделяется тому, что человек делает, а не тому, кто он есть, легко утратить баланс, склонившись к тому, что уже не отвечает ни нашей миссии, ни принципам. И тогда нас начинает направлять срочность, а не миссия.</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35"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36"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37"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Default="003D7509" w:rsidP="003D7509">
      <w:pPr>
        <w:spacing w:after="0" w:line="240" w:lineRule="auto"/>
        <w:jc w:val="both"/>
        <w:rPr>
          <w:rFonts w:ascii="Century" w:hAnsi="Century" w:cs="Cambria"/>
          <w:sz w:val="24"/>
          <w:szCs w:val="24"/>
        </w:rPr>
      </w:pPr>
    </w:p>
    <w:p w:rsidR="003D7509" w:rsidRPr="00FD339F"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FD339F">
        <w:rPr>
          <w:rFonts w:ascii="Century" w:hAnsi="Century" w:cs="Cambria"/>
          <w:sz w:val="24"/>
          <w:szCs w:val="24"/>
        </w:rPr>
        <w:t>Чем более срочными делами вы пытаетесь заниматься, тем сильнее становится ваша зависимость от срочности. Искусственным «кайфом» от решения срочных проблем вы подменяете глубокое удовлетворение, которое приходит только от эффективной реализации наших четырех фундаментальных потребностей. Суть этих потребностей можно выразить так: «жить, любить, учиться и оставить наследие».</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38"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39"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40"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Default="003D7509" w:rsidP="003D7509">
      <w:pPr>
        <w:spacing w:after="0" w:line="240" w:lineRule="auto"/>
        <w:jc w:val="right"/>
        <w:rPr>
          <w:rFonts w:ascii="Century" w:hAnsi="Century" w:cs="Cambria"/>
          <w:sz w:val="20"/>
          <w:szCs w:val="20"/>
        </w:rPr>
      </w:pPr>
    </w:p>
    <w:p w:rsidR="003D7509" w:rsidRDefault="003D7509" w:rsidP="003D7509">
      <w:pPr>
        <w:spacing w:after="0" w:line="240" w:lineRule="auto"/>
        <w:jc w:val="right"/>
        <w:rPr>
          <w:rFonts w:ascii="Century" w:hAnsi="Century" w:cs="Cambria"/>
          <w:sz w:val="20"/>
          <w:szCs w:val="20"/>
        </w:rPr>
      </w:pPr>
    </w:p>
    <w:p w:rsidR="003D7509" w:rsidRDefault="003D7509" w:rsidP="003D7509">
      <w:pPr>
        <w:spacing w:after="0" w:line="240" w:lineRule="auto"/>
        <w:jc w:val="both"/>
        <w:rPr>
          <w:rFonts w:ascii="Century" w:hAnsi="Century" w:cs="Cambria"/>
          <w:sz w:val="24"/>
          <w:szCs w:val="24"/>
        </w:rPr>
      </w:pPr>
      <w:r>
        <w:rPr>
          <w:rFonts w:ascii="Century" w:hAnsi="Century" w:cs="Cambria"/>
          <w:sz w:val="24"/>
          <w:szCs w:val="24"/>
        </w:rPr>
        <w:t>П</w:t>
      </w:r>
      <w:r w:rsidRPr="00FD339F">
        <w:rPr>
          <w:rFonts w:ascii="Century" w:hAnsi="Century" w:cs="Cambria"/>
          <w:sz w:val="24"/>
          <w:szCs w:val="24"/>
        </w:rPr>
        <w:t>иковым переживанием является не самореали</w:t>
      </w:r>
      <w:r>
        <w:rPr>
          <w:rFonts w:ascii="Century" w:hAnsi="Century" w:cs="Cambria"/>
          <w:sz w:val="24"/>
          <w:szCs w:val="24"/>
        </w:rPr>
        <w:t xml:space="preserve">зация, а </w:t>
      </w:r>
      <w:proofErr w:type="spellStart"/>
      <w:r>
        <w:rPr>
          <w:rFonts w:ascii="Century" w:hAnsi="Century" w:cs="Cambria"/>
          <w:sz w:val="24"/>
          <w:szCs w:val="24"/>
        </w:rPr>
        <w:t>самотрансцендентность</w:t>
      </w:r>
      <w:proofErr w:type="spellEnd"/>
      <w:r>
        <w:rPr>
          <w:rFonts w:ascii="Century" w:hAnsi="Century" w:cs="Cambria"/>
          <w:sz w:val="24"/>
          <w:szCs w:val="24"/>
        </w:rPr>
        <w:t xml:space="preserve"> – </w:t>
      </w:r>
      <w:r w:rsidRPr="00FD339F">
        <w:rPr>
          <w:rFonts w:ascii="Century" w:hAnsi="Century" w:cs="Cambria"/>
          <w:sz w:val="24"/>
          <w:szCs w:val="24"/>
        </w:rPr>
        <w:t xml:space="preserve"> выход за пределы собственного я</w:t>
      </w:r>
      <w:r>
        <w:rPr>
          <w:rFonts w:ascii="Century" w:hAnsi="Century" w:cs="Cambria"/>
          <w:sz w:val="24"/>
          <w:szCs w:val="24"/>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41"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42"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43"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FD339F">
        <w:rPr>
          <w:rFonts w:ascii="Century" w:hAnsi="Century" w:cs="Cambria"/>
          <w:sz w:val="24"/>
          <w:szCs w:val="24"/>
        </w:rPr>
        <w:t>Одно можно утверждать наверняка: если мы будем продолжать делать то, что делаем, мы будем и дальше получать то, что получаем. «Продолжать делать то же самое и ожидать при этом иных результатов» — симптом умственного расстройства.</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44"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45"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46"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FD339F">
        <w:rPr>
          <w:rFonts w:ascii="Century" w:hAnsi="Century" w:cs="Cambria"/>
          <w:sz w:val="24"/>
          <w:szCs w:val="24"/>
        </w:rPr>
        <w:t>Один мудрый человек сказал: «Величайшие битвы выигрываются в безмолвных тайниках души». Мы должны спрашивать себя: «Хочу ли я быть человеком абсолютной цельности? Готов ли я извиняться, когда допускаю ошибку, любить безо всяких условий, радоваться счастью другого человека как своему собственному?»</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lastRenderedPageBreak/>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47"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48"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49"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FD339F">
        <w:rPr>
          <w:rFonts w:ascii="Century" w:hAnsi="Century" w:cs="Cambria"/>
          <w:sz w:val="24"/>
          <w:szCs w:val="24"/>
        </w:rPr>
        <w:t>Привычка к срочности губительна для человека, поскольку лишь временно заполняет пустоту, образуемую неудовлетворенными потребностями. А приемы и методы управления временем не удовлетворяют эти потребности, а лишь усиливает наркотическую зависимость. И побуждают нас ежедневно отдавать приоритет срочным делам.</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50"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51"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52"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FD339F">
        <w:rPr>
          <w:rFonts w:ascii="Century" w:hAnsi="Century" w:cs="Cambria"/>
          <w:sz w:val="24"/>
          <w:szCs w:val="24"/>
        </w:rPr>
        <w:t>В делах мы черпаем ощущение безопасности. Это тешит наше самолюбие, оправдывает наше существование, возвышает нас в глазах окружающих. К тому же это хороший повод не заниматься самым главным в жизни.</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Цитата из книги «</w:t>
      </w:r>
      <w:r w:rsidRPr="00FD339F">
        <w:rPr>
          <w:rFonts w:ascii="Century" w:hAnsi="Century"/>
          <w:sz w:val="20"/>
          <w:szCs w:val="20"/>
        </w:rPr>
        <w:fldChar w:fldCharType="begin"/>
      </w:r>
      <w:r w:rsidRPr="00FD339F">
        <w:rPr>
          <w:rFonts w:ascii="Century" w:hAnsi="Century"/>
          <w:sz w:val="20"/>
          <w:szCs w:val="20"/>
        </w:rPr>
        <w:instrText xml:space="preserve"> HYPERLINK "https://mybook.ru/author/rodzher-merrill/glavnoe-vnimanie-glavnym-vesham-zhit-lyubit-uchits/" </w:instrText>
      </w:r>
      <w:r w:rsidRPr="00FD339F">
        <w:rPr>
          <w:rFonts w:ascii="Century" w:hAnsi="Century"/>
          <w:sz w:val="20"/>
          <w:szCs w:val="20"/>
        </w:rPr>
        <w:fldChar w:fldCharType="separate"/>
      </w:r>
      <w:r w:rsidRPr="00FD339F">
        <w:rPr>
          <w:rFonts w:ascii="Century" w:hAnsi="Century" w:cs="Cambria"/>
          <w:sz w:val="20"/>
          <w:szCs w:val="20"/>
        </w:rPr>
        <w:t>Главное внимание – главным вещам.</w:t>
      </w:r>
      <w:r>
        <w:rPr>
          <w:rFonts w:ascii="Century" w:hAnsi="Century" w:cs="Cambria"/>
          <w:sz w:val="20"/>
          <w:szCs w:val="20"/>
        </w:rPr>
        <w:t xml:space="preserve"> </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Жить, любить, учиться и оставить наследие</w:t>
      </w:r>
      <w:r w:rsidRPr="00FD339F">
        <w:rPr>
          <w:rFonts w:ascii="Century" w:hAnsi="Century" w:cs="Cambria"/>
          <w:sz w:val="20"/>
          <w:szCs w:val="20"/>
        </w:rPr>
        <w:fldChar w:fldCharType="end"/>
      </w:r>
      <w:r w:rsidRPr="00FD339F">
        <w:rPr>
          <w:rFonts w:ascii="Century" w:hAnsi="Century" w:cs="Cambria"/>
          <w:sz w:val="20"/>
          <w:szCs w:val="20"/>
        </w:rPr>
        <w:t>»</w:t>
      </w:r>
      <w:r>
        <w:rPr>
          <w:rFonts w:ascii="Century" w:hAnsi="Century" w:cs="Cambria"/>
          <w:sz w:val="20"/>
          <w:szCs w:val="20"/>
        </w:rPr>
        <w:t>.</w:t>
      </w:r>
    </w:p>
    <w:p w:rsidR="003D7509" w:rsidRDefault="003D7509" w:rsidP="003D7509">
      <w:pPr>
        <w:spacing w:after="0" w:line="240" w:lineRule="auto"/>
        <w:jc w:val="right"/>
        <w:rPr>
          <w:rFonts w:ascii="Century" w:hAnsi="Century" w:cs="Cambria"/>
          <w:sz w:val="20"/>
          <w:szCs w:val="20"/>
        </w:rPr>
      </w:pPr>
      <w:r w:rsidRPr="00FD339F">
        <w:rPr>
          <w:rFonts w:ascii="Century" w:hAnsi="Century" w:cs="Cambria"/>
          <w:sz w:val="20"/>
          <w:szCs w:val="20"/>
        </w:rPr>
        <w:t xml:space="preserve"> </w:t>
      </w:r>
      <w:hyperlink r:id="rId53" w:history="1">
        <w:r w:rsidRPr="00FD339F">
          <w:rPr>
            <w:rFonts w:ascii="Century" w:hAnsi="Century" w:cs="Cambria"/>
            <w:sz w:val="20"/>
            <w:szCs w:val="20"/>
          </w:rPr>
          <w:t xml:space="preserve">Стивен </w:t>
        </w:r>
        <w:proofErr w:type="spellStart"/>
        <w:r w:rsidRPr="00FD339F">
          <w:rPr>
            <w:rFonts w:ascii="Century" w:hAnsi="Century" w:cs="Cambria"/>
            <w:sz w:val="20"/>
            <w:szCs w:val="20"/>
          </w:rPr>
          <w:t>Кови</w:t>
        </w:r>
        <w:proofErr w:type="spellEnd"/>
        <w:r w:rsidRPr="00FD339F">
          <w:rPr>
            <w:rFonts w:ascii="Century" w:hAnsi="Century" w:cs="Cambria"/>
            <w:sz w:val="20"/>
            <w:szCs w:val="20"/>
          </w:rPr>
          <w:t> </w:t>
        </w:r>
      </w:hyperlink>
      <w:r w:rsidRPr="00FD339F">
        <w:rPr>
          <w:rFonts w:ascii="Century" w:hAnsi="Century" w:cs="Cambria"/>
          <w:sz w:val="20"/>
          <w:szCs w:val="20"/>
        </w:rPr>
        <w:t>, </w:t>
      </w:r>
      <w:hyperlink r:id="rId54" w:history="1">
        <w:r w:rsidRPr="00FD339F">
          <w:rPr>
            <w:rFonts w:ascii="Century" w:hAnsi="Century" w:cs="Cambria"/>
            <w:sz w:val="20"/>
            <w:szCs w:val="20"/>
          </w:rPr>
          <w:t xml:space="preserve">Ребекка </w:t>
        </w:r>
        <w:proofErr w:type="spellStart"/>
        <w:r w:rsidRPr="00FD339F">
          <w:rPr>
            <w:rFonts w:ascii="Century" w:hAnsi="Century" w:cs="Cambria"/>
            <w:sz w:val="20"/>
            <w:szCs w:val="20"/>
          </w:rPr>
          <w:t>Меррилл</w:t>
        </w:r>
        <w:proofErr w:type="spellEnd"/>
        <w:r w:rsidRPr="00FD339F">
          <w:rPr>
            <w:rFonts w:ascii="Century" w:hAnsi="Century" w:cs="Cambria"/>
            <w:sz w:val="20"/>
            <w:szCs w:val="20"/>
          </w:rPr>
          <w:t> </w:t>
        </w:r>
      </w:hyperlink>
      <w:r w:rsidRPr="00FD339F">
        <w:rPr>
          <w:rFonts w:ascii="Century" w:hAnsi="Century" w:cs="Cambria"/>
          <w:sz w:val="20"/>
          <w:szCs w:val="20"/>
        </w:rPr>
        <w:t>, </w:t>
      </w:r>
      <w:hyperlink r:id="rId55" w:history="1">
        <w:r w:rsidRPr="00FD339F">
          <w:rPr>
            <w:rFonts w:ascii="Century" w:hAnsi="Century" w:cs="Cambria"/>
            <w:sz w:val="20"/>
            <w:szCs w:val="20"/>
          </w:rPr>
          <w:t xml:space="preserve">Роджер </w:t>
        </w:r>
        <w:proofErr w:type="spellStart"/>
        <w:r w:rsidRPr="00FD339F">
          <w:rPr>
            <w:rFonts w:ascii="Century" w:hAnsi="Century" w:cs="Cambria"/>
            <w:sz w:val="20"/>
            <w:szCs w:val="20"/>
          </w:rPr>
          <w:t>Меррилл</w:t>
        </w:r>
        <w:proofErr w:type="spellEnd"/>
      </w:hyperlink>
    </w:p>
    <w:p w:rsidR="003D7509" w:rsidRDefault="003D7509" w:rsidP="003D7509">
      <w:pPr>
        <w:spacing w:after="0" w:line="240" w:lineRule="auto"/>
        <w:jc w:val="both"/>
        <w:rPr>
          <w:rFonts w:ascii="Century" w:hAnsi="Century" w:cs="Cambria"/>
          <w:sz w:val="24"/>
          <w:szCs w:val="24"/>
        </w:rPr>
      </w:pPr>
    </w:p>
    <w:p w:rsidR="003D7509" w:rsidRPr="00FD339F" w:rsidRDefault="003D7509" w:rsidP="003D7509">
      <w:pPr>
        <w:spacing w:after="0" w:line="240" w:lineRule="auto"/>
        <w:jc w:val="both"/>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56" w:tooltip="Маслоу А." w:history="1">
        <w:r w:rsidRPr="00FD339F">
          <w:rPr>
            <w:rFonts w:ascii="Century" w:hAnsi="Century" w:cs="Cambria"/>
            <w:sz w:val="24"/>
            <w:szCs w:val="24"/>
          </w:rPr>
          <w:t>Если вы намерено собираетесь стать менее значительной личностью, чем позволяют ваши способности, я предупреждаю, что вы будете глубоко несчастной личностью.</w:t>
        </w:r>
      </w:hyperlink>
    </w:p>
    <w:p w:rsidR="003D7509" w:rsidRPr="00FD339F" w:rsidRDefault="003D7509" w:rsidP="003D7509">
      <w:pPr>
        <w:shd w:val="clear" w:color="auto" w:fill="FFFFFF"/>
        <w:spacing w:after="0" w:line="240" w:lineRule="auto"/>
        <w:jc w:val="right"/>
        <w:rPr>
          <w:rFonts w:ascii="Century" w:hAnsi="Century" w:cs="Cambria"/>
          <w:sz w:val="24"/>
          <w:szCs w:val="24"/>
        </w:rPr>
      </w:pPr>
      <w:hyperlink r:id="rId57" w:history="1">
        <w:proofErr w:type="spellStart"/>
        <w:r w:rsidRPr="00FD339F">
          <w:rPr>
            <w:rFonts w:ascii="Century" w:hAnsi="Century" w:cs="Cambria"/>
            <w:sz w:val="24"/>
            <w:szCs w:val="24"/>
          </w:rPr>
          <w:t>Маслоу</w:t>
        </w:r>
        <w:proofErr w:type="spellEnd"/>
        <w:r w:rsidRPr="00FD339F">
          <w:rPr>
            <w:rFonts w:ascii="Century" w:hAnsi="Century" w:cs="Cambria"/>
            <w:sz w:val="24"/>
            <w:szCs w:val="24"/>
          </w:rPr>
          <w:t xml:space="preserve"> А.</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58" w:tooltip="ван Каам А." w:history="1">
        <w:r w:rsidRPr="00FD339F">
          <w:rPr>
            <w:rFonts w:ascii="Century" w:hAnsi="Century" w:cs="Cambria"/>
            <w:sz w:val="24"/>
            <w:szCs w:val="24"/>
          </w:rPr>
          <w:t>Если мы принимаем жизнь всем сердцем, как дар, грани которого простираются все дальше, то наши страдания, разочарования и неудачи наполнятся для нас таким же смыслом</w:t>
        </w:r>
        <w:r>
          <w:rPr>
            <w:rFonts w:ascii="Century" w:hAnsi="Century" w:cs="Cambria"/>
            <w:sz w:val="24"/>
            <w:szCs w:val="24"/>
          </w:rPr>
          <w:t>,</w:t>
        </w:r>
        <w:r w:rsidRPr="00FD339F">
          <w:rPr>
            <w:rFonts w:ascii="Century" w:hAnsi="Century" w:cs="Cambria"/>
            <w:sz w:val="24"/>
            <w:szCs w:val="24"/>
          </w:rPr>
          <w:t xml:space="preserve"> как и наши радости</w:t>
        </w:r>
      </w:hyperlink>
    </w:p>
    <w:p w:rsidR="003D7509" w:rsidRPr="00FD339F" w:rsidRDefault="003D7509" w:rsidP="003D7509">
      <w:pPr>
        <w:shd w:val="clear" w:color="auto" w:fill="FFFFFF"/>
        <w:spacing w:after="0" w:line="240" w:lineRule="auto"/>
        <w:jc w:val="right"/>
        <w:rPr>
          <w:rFonts w:ascii="Century" w:hAnsi="Century" w:cs="Cambria"/>
          <w:sz w:val="24"/>
          <w:szCs w:val="24"/>
        </w:rPr>
      </w:pPr>
      <w:hyperlink r:id="rId59" w:history="1">
        <w:proofErr w:type="spellStart"/>
        <w:r w:rsidRPr="00FD339F">
          <w:rPr>
            <w:rFonts w:ascii="Century" w:hAnsi="Century" w:cs="Cambria"/>
            <w:sz w:val="24"/>
            <w:szCs w:val="24"/>
          </w:rPr>
          <w:t>ван</w:t>
        </w:r>
        <w:proofErr w:type="spellEnd"/>
        <w:r w:rsidRPr="00FD339F">
          <w:rPr>
            <w:rFonts w:ascii="Century" w:hAnsi="Century" w:cs="Cambria"/>
            <w:sz w:val="24"/>
            <w:szCs w:val="24"/>
          </w:rPr>
          <w:t xml:space="preserve"> </w:t>
        </w:r>
        <w:proofErr w:type="spellStart"/>
        <w:r w:rsidRPr="00FD339F">
          <w:rPr>
            <w:rFonts w:ascii="Century" w:hAnsi="Century" w:cs="Cambria"/>
            <w:sz w:val="24"/>
            <w:szCs w:val="24"/>
          </w:rPr>
          <w:t>Каам</w:t>
        </w:r>
        <w:proofErr w:type="spellEnd"/>
        <w:r w:rsidRPr="00FD339F">
          <w:rPr>
            <w:rFonts w:ascii="Century" w:hAnsi="Century" w:cs="Cambria"/>
            <w:sz w:val="24"/>
            <w:szCs w:val="24"/>
          </w:rPr>
          <w:t xml:space="preserve"> А.</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60" w:tooltip="Фромм Э." w:history="1">
        <w:r w:rsidRPr="00FD339F">
          <w:rPr>
            <w:rFonts w:ascii="Century" w:hAnsi="Century" w:cs="Cambria"/>
            <w:sz w:val="24"/>
            <w:szCs w:val="24"/>
          </w:rPr>
          <w:t xml:space="preserve">Несчастная судьба многих людей </w:t>
        </w:r>
        <w:r>
          <w:rPr>
            <w:rFonts w:ascii="Century" w:hAnsi="Century" w:cs="Cambria"/>
            <w:sz w:val="24"/>
            <w:szCs w:val="24"/>
          </w:rPr>
          <w:t>–</w:t>
        </w:r>
        <w:r w:rsidRPr="00FD339F">
          <w:rPr>
            <w:rFonts w:ascii="Century" w:hAnsi="Century" w:cs="Cambria"/>
            <w:sz w:val="24"/>
            <w:szCs w:val="24"/>
          </w:rPr>
          <w:t xml:space="preserve"> следствие несделанного ими выбора. Они ни живые, ни мертвые. Жизнь оказывается бременем, бесцельным занятием, а дела </w:t>
        </w:r>
        <w:r>
          <w:rPr>
            <w:rFonts w:ascii="Century" w:hAnsi="Century" w:cs="Cambria"/>
            <w:sz w:val="24"/>
            <w:szCs w:val="24"/>
          </w:rPr>
          <w:t>–</w:t>
        </w:r>
        <w:r w:rsidRPr="00FD339F">
          <w:rPr>
            <w:rFonts w:ascii="Century" w:hAnsi="Century" w:cs="Cambria"/>
            <w:sz w:val="24"/>
            <w:szCs w:val="24"/>
          </w:rPr>
          <w:t xml:space="preserve"> лишь средством защиты от мук бытия в царстве теней</w:t>
        </w:r>
      </w:hyperlink>
      <w:r>
        <w:rPr>
          <w:rFonts w:ascii="Century" w:hAnsi="Century" w:cs="Cambria"/>
          <w:sz w:val="24"/>
          <w:szCs w:val="24"/>
        </w:rPr>
        <w:t>.</w:t>
      </w:r>
    </w:p>
    <w:p w:rsidR="003D7509" w:rsidRPr="00FD339F" w:rsidRDefault="003D7509" w:rsidP="003D7509">
      <w:pPr>
        <w:shd w:val="clear" w:color="auto" w:fill="FFFFFF"/>
        <w:spacing w:after="0" w:line="240" w:lineRule="auto"/>
        <w:jc w:val="right"/>
        <w:rPr>
          <w:rFonts w:ascii="Century" w:hAnsi="Century" w:cs="Cambria"/>
          <w:sz w:val="24"/>
          <w:szCs w:val="24"/>
        </w:rPr>
      </w:pPr>
      <w:hyperlink r:id="rId61" w:history="1">
        <w:r w:rsidRPr="00FD339F">
          <w:rPr>
            <w:rFonts w:ascii="Century" w:hAnsi="Century" w:cs="Cambria"/>
            <w:sz w:val="24"/>
            <w:szCs w:val="24"/>
          </w:rPr>
          <w:t>Фромм Э.</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62" w:tooltip="Пушкин А.С." w:history="1">
        <w:r w:rsidRPr="00FD339F">
          <w:rPr>
            <w:rFonts w:ascii="Century" w:hAnsi="Century" w:cs="Cambria"/>
            <w:sz w:val="24"/>
            <w:szCs w:val="24"/>
          </w:rPr>
          <w:t>Говорят, что несчастие хорошая школа</w:t>
        </w:r>
        <w:r>
          <w:rPr>
            <w:rFonts w:ascii="Century" w:hAnsi="Century" w:cs="Cambria"/>
            <w:sz w:val="24"/>
            <w:szCs w:val="24"/>
          </w:rPr>
          <w:t>:</w:t>
        </w:r>
        <w:r w:rsidRPr="00FD339F">
          <w:rPr>
            <w:rFonts w:ascii="Century" w:hAnsi="Century" w:cs="Cambria"/>
            <w:sz w:val="24"/>
            <w:szCs w:val="24"/>
          </w:rPr>
          <w:t xml:space="preserve"> может быть. Но </w:t>
        </w:r>
        <w:proofErr w:type="spellStart"/>
        <w:r w:rsidRPr="00FD339F">
          <w:rPr>
            <w:rFonts w:ascii="Century" w:hAnsi="Century" w:cs="Cambria"/>
            <w:sz w:val="24"/>
            <w:szCs w:val="24"/>
          </w:rPr>
          <w:t>счастие</w:t>
        </w:r>
        <w:proofErr w:type="spellEnd"/>
        <w:r w:rsidRPr="00FD339F">
          <w:rPr>
            <w:rFonts w:ascii="Century" w:hAnsi="Century" w:cs="Cambria"/>
            <w:sz w:val="24"/>
            <w:szCs w:val="24"/>
          </w:rPr>
          <w:t xml:space="preserve"> есть лучший университет</w:t>
        </w:r>
      </w:hyperlink>
      <w:r>
        <w:rPr>
          <w:rFonts w:ascii="Century" w:hAnsi="Century" w:cs="Cambria"/>
          <w:sz w:val="24"/>
          <w:szCs w:val="24"/>
        </w:rPr>
        <w:t>.</w:t>
      </w:r>
    </w:p>
    <w:p w:rsidR="003D7509" w:rsidRPr="00FD339F" w:rsidRDefault="003D7509" w:rsidP="003D7509">
      <w:pPr>
        <w:shd w:val="clear" w:color="auto" w:fill="FFFFFF"/>
        <w:spacing w:after="0" w:line="240" w:lineRule="auto"/>
        <w:jc w:val="right"/>
        <w:rPr>
          <w:rFonts w:ascii="Century" w:hAnsi="Century" w:cs="Cambria"/>
          <w:sz w:val="24"/>
          <w:szCs w:val="24"/>
        </w:rPr>
      </w:pPr>
      <w:hyperlink r:id="rId63" w:history="1">
        <w:r w:rsidRPr="00FD339F">
          <w:rPr>
            <w:rFonts w:ascii="Century" w:hAnsi="Century" w:cs="Cambria"/>
            <w:sz w:val="24"/>
            <w:szCs w:val="24"/>
          </w:rPr>
          <w:t>Пушкин А.С.</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64" w:tooltip="Лец С.Е." w:history="1">
        <w:r w:rsidRPr="00FD339F">
          <w:rPr>
            <w:rFonts w:ascii="Century" w:hAnsi="Century" w:cs="Cambria"/>
            <w:sz w:val="24"/>
            <w:szCs w:val="24"/>
          </w:rPr>
          <w:t>Некоторым для счастья недостает только счастья</w:t>
        </w:r>
      </w:hyperlink>
      <w:r>
        <w:rPr>
          <w:rFonts w:ascii="Century" w:hAnsi="Century" w:cs="Cambria"/>
          <w:sz w:val="24"/>
          <w:szCs w:val="24"/>
        </w:rPr>
        <w:t>.</w:t>
      </w:r>
    </w:p>
    <w:p w:rsidR="003D7509" w:rsidRPr="00FD339F" w:rsidRDefault="003D7509" w:rsidP="003D7509">
      <w:pPr>
        <w:shd w:val="clear" w:color="auto" w:fill="FFFFFF"/>
        <w:spacing w:after="0" w:line="240" w:lineRule="auto"/>
        <w:jc w:val="right"/>
        <w:rPr>
          <w:rFonts w:ascii="Century" w:hAnsi="Century" w:cs="Cambria"/>
          <w:sz w:val="24"/>
          <w:szCs w:val="24"/>
        </w:rPr>
      </w:pPr>
      <w:hyperlink r:id="rId65" w:history="1">
        <w:proofErr w:type="spellStart"/>
        <w:r w:rsidRPr="00FD339F">
          <w:rPr>
            <w:rFonts w:ascii="Century" w:hAnsi="Century" w:cs="Cambria"/>
            <w:sz w:val="24"/>
            <w:szCs w:val="24"/>
          </w:rPr>
          <w:t>Лец</w:t>
        </w:r>
        <w:proofErr w:type="spellEnd"/>
        <w:r w:rsidRPr="00FD339F">
          <w:rPr>
            <w:rFonts w:ascii="Century" w:hAnsi="Century" w:cs="Cambria"/>
            <w:sz w:val="24"/>
            <w:szCs w:val="24"/>
          </w:rPr>
          <w:t xml:space="preserve"> С.Е.</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66" w:tooltip="Лимонов Э." w:history="1">
        <w:r w:rsidRPr="00FD339F">
          <w:rPr>
            <w:rFonts w:ascii="Century" w:hAnsi="Century" w:cs="Cambria"/>
            <w:sz w:val="24"/>
            <w:szCs w:val="24"/>
          </w:rPr>
          <w:t>В этом мире многие... несчастны, но только по причине неумения любить, любить другое существо.</w:t>
        </w:r>
      </w:hyperlink>
    </w:p>
    <w:p w:rsidR="003D7509" w:rsidRPr="00FD339F" w:rsidRDefault="003D7509" w:rsidP="003D7509">
      <w:pPr>
        <w:shd w:val="clear" w:color="auto" w:fill="FFFFFF"/>
        <w:spacing w:after="0" w:line="240" w:lineRule="auto"/>
        <w:jc w:val="right"/>
        <w:rPr>
          <w:rFonts w:ascii="Century" w:hAnsi="Century" w:cs="Cambria"/>
          <w:sz w:val="24"/>
          <w:szCs w:val="24"/>
        </w:rPr>
      </w:pPr>
      <w:hyperlink r:id="rId67" w:history="1">
        <w:r w:rsidRPr="00FD339F">
          <w:rPr>
            <w:rFonts w:ascii="Century" w:hAnsi="Century" w:cs="Cambria"/>
            <w:sz w:val="24"/>
            <w:szCs w:val="24"/>
          </w:rPr>
          <w:t>Лимонов Э.</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68" w:tooltip="Пифагор" w:history="1">
        <w:r w:rsidRPr="00FD339F">
          <w:rPr>
            <w:rFonts w:ascii="Century" w:hAnsi="Century" w:cs="Cambria"/>
            <w:sz w:val="24"/>
            <w:szCs w:val="24"/>
          </w:rPr>
          <w:t>Не гоняйся за счастьем: оно всегда находится в тебе самом.</w:t>
        </w:r>
      </w:hyperlink>
    </w:p>
    <w:p w:rsidR="003D7509" w:rsidRPr="00FD339F" w:rsidRDefault="003D7509" w:rsidP="003D7509">
      <w:pPr>
        <w:shd w:val="clear" w:color="auto" w:fill="FFFFFF"/>
        <w:spacing w:after="0" w:line="240" w:lineRule="auto"/>
        <w:jc w:val="right"/>
        <w:rPr>
          <w:rFonts w:ascii="Century" w:hAnsi="Century" w:cs="Cambria"/>
          <w:sz w:val="24"/>
          <w:szCs w:val="24"/>
        </w:rPr>
      </w:pPr>
      <w:hyperlink r:id="rId69" w:history="1">
        <w:r w:rsidRPr="00FD339F">
          <w:rPr>
            <w:rFonts w:ascii="Century" w:hAnsi="Century" w:cs="Cambria"/>
            <w:sz w:val="24"/>
            <w:szCs w:val="24"/>
          </w:rPr>
          <w:t>Пифагор</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70" w:tooltip="Метерлинк М." w:history="1">
        <w:r w:rsidRPr="00FD339F">
          <w:rPr>
            <w:rFonts w:ascii="Century" w:hAnsi="Century" w:cs="Cambria"/>
            <w:sz w:val="24"/>
            <w:szCs w:val="24"/>
          </w:rPr>
          <w:t>Мы обладаем только тем счастьем, которое способны понять.</w:t>
        </w:r>
      </w:hyperlink>
    </w:p>
    <w:p w:rsidR="003D7509" w:rsidRPr="00FD339F" w:rsidRDefault="003D7509" w:rsidP="003D7509">
      <w:pPr>
        <w:shd w:val="clear" w:color="auto" w:fill="FFFFFF"/>
        <w:spacing w:after="0" w:line="240" w:lineRule="auto"/>
        <w:jc w:val="right"/>
        <w:rPr>
          <w:rFonts w:ascii="Century" w:hAnsi="Century" w:cs="Cambria"/>
          <w:sz w:val="24"/>
          <w:szCs w:val="24"/>
        </w:rPr>
      </w:pPr>
      <w:hyperlink r:id="rId71" w:history="1">
        <w:r w:rsidRPr="00FD339F">
          <w:rPr>
            <w:rFonts w:ascii="Century" w:hAnsi="Century" w:cs="Cambria"/>
            <w:sz w:val="24"/>
            <w:szCs w:val="24"/>
          </w:rPr>
          <w:t>Метерлинк М.</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72" w:tooltip="Дюбе С." w:history="1">
        <w:r w:rsidRPr="00FD339F">
          <w:rPr>
            <w:rFonts w:ascii="Century" w:hAnsi="Century" w:cs="Cambria"/>
            <w:sz w:val="24"/>
            <w:szCs w:val="24"/>
          </w:rPr>
          <w:t>Мудрость состоит не в том, чтобы подавлять наши страсти, а в том, чтобы заставлять их содействовать нашему счастью.</w:t>
        </w:r>
      </w:hyperlink>
    </w:p>
    <w:p w:rsidR="003D7509" w:rsidRPr="00FD339F" w:rsidRDefault="003D7509" w:rsidP="003D7509">
      <w:pPr>
        <w:shd w:val="clear" w:color="auto" w:fill="FFFFFF"/>
        <w:spacing w:after="0" w:line="240" w:lineRule="auto"/>
        <w:jc w:val="right"/>
        <w:rPr>
          <w:rFonts w:ascii="Century" w:hAnsi="Century" w:cs="Cambria"/>
          <w:sz w:val="24"/>
          <w:szCs w:val="24"/>
        </w:rPr>
      </w:pPr>
      <w:hyperlink r:id="rId73" w:history="1">
        <w:proofErr w:type="spellStart"/>
        <w:r w:rsidRPr="00FD339F">
          <w:rPr>
            <w:rFonts w:ascii="Century" w:hAnsi="Century" w:cs="Cambria"/>
            <w:sz w:val="24"/>
            <w:szCs w:val="24"/>
          </w:rPr>
          <w:t>Дюбе</w:t>
        </w:r>
        <w:proofErr w:type="spellEnd"/>
        <w:r w:rsidRPr="00FD339F">
          <w:rPr>
            <w:rFonts w:ascii="Century" w:hAnsi="Century" w:cs="Cambria"/>
            <w:sz w:val="24"/>
            <w:szCs w:val="24"/>
          </w:rPr>
          <w:t xml:space="preserve"> С.</w:t>
        </w:r>
      </w:hyperlink>
    </w:p>
    <w:p w:rsidR="003D7509" w:rsidRDefault="003D7509" w:rsidP="003D7509">
      <w:pPr>
        <w:shd w:val="clear" w:color="auto" w:fill="FFFFFF"/>
        <w:spacing w:after="0" w:line="240" w:lineRule="auto"/>
        <w:rPr>
          <w:rFonts w:ascii="Century" w:hAnsi="Century" w:cs="Cambria"/>
          <w:sz w:val="24"/>
          <w:szCs w:val="24"/>
        </w:rPr>
      </w:pPr>
    </w:p>
    <w:p w:rsidR="003D7509" w:rsidRDefault="003D7509" w:rsidP="003D7509">
      <w:pPr>
        <w:shd w:val="clear" w:color="auto" w:fill="FFFFFF"/>
        <w:spacing w:after="0" w:line="240" w:lineRule="auto"/>
        <w:rPr>
          <w:rFonts w:ascii="Century" w:hAnsi="Century" w:cs="Cambria"/>
          <w:sz w:val="24"/>
          <w:szCs w:val="24"/>
        </w:rPr>
      </w:pPr>
    </w:p>
    <w:p w:rsidR="003D7509" w:rsidRPr="00FD339F" w:rsidRDefault="003D7509" w:rsidP="003D7509">
      <w:pPr>
        <w:shd w:val="clear" w:color="auto" w:fill="FFFFFF"/>
        <w:spacing w:after="0" w:line="240" w:lineRule="auto"/>
        <w:rPr>
          <w:rFonts w:ascii="Century" w:hAnsi="Century" w:cs="Cambria"/>
          <w:sz w:val="24"/>
          <w:szCs w:val="24"/>
        </w:rPr>
      </w:pPr>
      <w:hyperlink r:id="rId74" w:tooltip="Хаксли О." w:history="1">
        <w:r w:rsidRPr="00FD339F">
          <w:rPr>
            <w:rFonts w:ascii="Century" w:hAnsi="Century" w:cs="Cambria"/>
            <w:sz w:val="24"/>
            <w:szCs w:val="24"/>
          </w:rPr>
          <w:t>Обычно счастье – это побочный эффект другой деятельности</w:t>
        </w:r>
      </w:hyperlink>
    </w:p>
    <w:p w:rsidR="003D7509" w:rsidRDefault="003D7509" w:rsidP="003D7509">
      <w:pPr>
        <w:shd w:val="clear" w:color="auto" w:fill="FFFFFF"/>
        <w:spacing w:after="0" w:line="240" w:lineRule="auto"/>
        <w:jc w:val="right"/>
        <w:rPr>
          <w:rFonts w:ascii="Century" w:hAnsi="Century" w:cs="Cambria"/>
          <w:sz w:val="24"/>
          <w:szCs w:val="24"/>
        </w:rPr>
      </w:pPr>
      <w:hyperlink r:id="rId75" w:history="1">
        <w:r w:rsidRPr="00FD339F">
          <w:rPr>
            <w:rFonts w:ascii="Century" w:hAnsi="Century" w:cs="Cambria"/>
            <w:sz w:val="24"/>
            <w:szCs w:val="24"/>
          </w:rPr>
          <w:t>Хаксли О.</w:t>
        </w:r>
      </w:hyperlink>
    </w:p>
    <w:p w:rsidR="003D7509" w:rsidRDefault="003D7509" w:rsidP="003D7509">
      <w:pPr>
        <w:shd w:val="clear" w:color="auto" w:fill="FFFFFF"/>
        <w:spacing w:after="0" w:line="240" w:lineRule="auto"/>
        <w:jc w:val="right"/>
        <w:rPr>
          <w:rFonts w:ascii="Century" w:hAnsi="Century" w:cs="Cambria"/>
          <w:sz w:val="24"/>
          <w:szCs w:val="24"/>
        </w:rPr>
      </w:pP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t>Наша жизнь — следствие наших мыслей; она рождается в нашем сердце, она творится нашею мыслью. Если человек говорит и действует с доброю мыслью — радость следует за ним как тень, никогда не покидающая.</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w:t>
      </w:r>
      <w:proofErr w:type="spellStart"/>
      <w:r w:rsidRPr="007323BC">
        <w:rPr>
          <w:rFonts w:ascii="Century" w:hAnsi="Century" w:cs="Cambria"/>
          <w:sz w:val="24"/>
          <w:szCs w:val="24"/>
        </w:rPr>
        <w:t>Дхаммапада</w:t>
      </w:r>
      <w:proofErr w:type="spellEnd"/>
      <w:r w:rsidRPr="007323BC">
        <w:rPr>
          <w:rFonts w:ascii="Century" w:hAnsi="Century" w:cs="Cambria"/>
          <w:sz w:val="24"/>
          <w:szCs w:val="24"/>
        </w:rPr>
        <w:t>»</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Все, что изменяет нашу жизнь, — не случайность. Оно в нас самих и ждет лишь внешнего повода для выражения действием.</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Александр Сергеевич Грин</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Жизнь — не страдание и не наслаждение, а дело, которое мы обязаны делать и честно довести его до конца.</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 xml:space="preserve">Алексис </w:t>
      </w:r>
      <w:proofErr w:type="spellStart"/>
      <w:r w:rsidRPr="007323BC">
        <w:rPr>
          <w:rFonts w:ascii="Century" w:hAnsi="Century" w:cs="Cambria"/>
          <w:sz w:val="24"/>
          <w:szCs w:val="24"/>
        </w:rPr>
        <w:t>Токвиль</w:t>
      </w:r>
      <w:proofErr w:type="spellEnd"/>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t>Жизнь — это непрекращающееся рождение, и себя принимаешь таким, каким становишься.</w:t>
      </w:r>
    </w:p>
    <w:p w:rsidR="003D7509" w:rsidRPr="007323BC" w:rsidRDefault="003D7509" w:rsidP="003D7509">
      <w:pPr>
        <w:shd w:val="clear" w:color="auto" w:fill="FFFFFF"/>
        <w:spacing w:after="0" w:line="240" w:lineRule="auto"/>
        <w:jc w:val="right"/>
        <w:rPr>
          <w:rFonts w:ascii="Century" w:hAnsi="Century" w:cs="Cambria"/>
          <w:sz w:val="24"/>
          <w:szCs w:val="24"/>
        </w:rPr>
      </w:pPr>
      <w:hyperlink r:id="rId76" w:history="1">
        <w:r w:rsidRPr="007323BC">
          <w:rPr>
            <w:rFonts w:ascii="Century" w:hAnsi="Century" w:cs="Cambria"/>
            <w:sz w:val="24"/>
            <w:szCs w:val="24"/>
          </w:rPr>
          <w:t>Антуан де Сент-Экзюпери</w:t>
        </w:r>
      </w:hyperlink>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r>
      <w:r w:rsidRPr="007323BC">
        <w:rPr>
          <w:rFonts w:ascii="Century" w:hAnsi="Century" w:cs="Cambria"/>
          <w:sz w:val="24"/>
          <w:szCs w:val="24"/>
        </w:rPr>
        <w:br/>
        <w:t>Жизнь — это риск. Только попадая в рискованные ситуации, мы продолжаем расти. И одна из самых рискованных ситуаций, на которые мы можем отважиться, — это риск полюбить, риск оказаться уязвимым, риск позволить себе открыться перед другим человеком, не боясь ни боли, ни обид.</w:t>
      </w:r>
    </w:p>
    <w:p w:rsidR="003D7509" w:rsidRPr="007323BC" w:rsidRDefault="003D7509" w:rsidP="003D7509">
      <w:pPr>
        <w:shd w:val="clear" w:color="auto" w:fill="FFFFFF"/>
        <w:spacing w:after="0" w:line="240" w:lineRule="auto"/>
        <w:jc w:val="right"/>
        <w:rPr>
          <w:rFonts w:ascii="Century" w:hAnsi="Century" w:cs="Cambria"/>
          <w:sz w:val="24"/>
          <w:szCs w:val="24"/>
        </w:rPr>
      </w:pPr>
      <w:proofErr w:type="spellStart"/>
      <w:r w:rsidRPr="007323BC">
        <w:rPr>
          <w:rFonts w:ascii="Century" w:hAnsi="Century" w:cs="Cambria"/>
          <w:sz w:val="24"/>
          <w:szCs w:val="24"/>
        </w:rPr>
        <w:t>Арианна</w:t>
      </w:r>
      <w:proofErr w:type="spellEnd"/>
      <w:r w:rsidRPr="007323BC">
        <w:rPr>
          <w:rFonts w:ascii="Century" w:hAnsi="Century" w:cs="Cambria"/>
          <w:sz w:val="24"/>
          <w:szCs w:val="24"/>
        </w:rPr>
        <w:t xml:space="preserve"> </w:t>
      </w:r>
      <w:proofErr w:type="spellStart"/>
      <w:r w:rsidRPr="007323BC">
        <w:rPr>
          <w:rFonts w:ascii="Century" w:hAnsi="Century" w:cs="Cambria"/>
          <w:sz w:val="24"/>
          <w:szCs w:val="24"/>
        </w:rPr>
        <w:t>Хаффингтон</w:t>
      </w:r>
      <w:proofErr w:type="spellEnd"/>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В чем смысл жизни? Служить другим и делать добро.</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Аристотель</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О нравственных качествах человека нужно судить не по отдельным его усилиям, а по его повседневной жизни.</w:t>
      </w:r>
    </w:p>
    <w:p w:rsidR="003D7509" w:rsidRPr="007323BC" w:rsidRDefault="003D7509" w:rsidP="003D7509">
      <w:pPr>
        <w:shd w:val="clear" w:color="auto" w:fill="FFFFFF"/>
        <w:spacing w:after="0" w:line="240" w:lineRule="auto"/>
        <w:jc w:val="right"/>
        <w:rPr>
          <w:rFonts w:ascii="Century" w:hAnsi="Century" w:cs="Cambria"/>
          <w:sz w:val="24"/>
          <w:szCs w:val="24"/>
        </w:rPr>
      </w:pPr>
      <w:proofErr w:type="spellStart"/>
      <w:r w:rsidRPr="007323BC">
        <w:rPr>
          <w:rFonts w:ascii="Century" w:hAnsi="Century" w:cs="Cambria"/>
          <w:sz w:val="24"/>
          <w:szCs w:val="24"/>
        </w:rPr>
        <w:t>Блез</w:t>
      </w:r>
      <w:proofErr w:type="spellEnd"/>
      <w:r w:rsidRPr="007323BC">
        <w:rPr>
          <w:rFonts w:ascii="Century" w:hAnsi="Century" w:cs="Cambria"/>
          <w:sz w:val="24"/>
          <w:szCs w:val="24"/>
        </w:rPr>
        <w:t xml:space="preserve"> Паскаль</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Жизнь не в том, чтобы жить, а в том, чтобы чувствовать, что живешь.</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Василий Осипович Ключевский</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lastRenderedPageBreak/>
        <w:br/>
      </w:r>
      <w:r w:rsidRPr="007323BC">
        <w:rPr>
          <w:rFonts w:ascii="Century" w:hAnsi="Century" w:cs="Cambria"/>
          <w:sz w:val="24"/>
          <w:szCs w:val="24"/>
        </w:rPr>
        <w:br/>
        <w:t xml:space="preserve">Жизнь </w:t>
      </w:r>
      <w:r>
        <w:rPr>
          <w:rFonts w:ascii="Century" w:hAnsi="Century" w:cs="Cambria"/>
          <w:sz w:val="24"/>
          <w:szCs w:val="24"/>
        </w:rPr>
        <w:t>–</w:t>
      </w:r>
      <w:r w:rsidRPr="007323BC">
        <w:rPr>
          <w:rFonts w:ascii="Century" w:hAnsi="Century" w:cs="Cambria"/>
          <w:sz w:val="24"/>
          <w:szCs w:val="24"/>
        </w:rPr>
        <w:t xml:space="preserve"> не бремя, а крылья творчества и радость; а если кто превращает ее в бремя, то в этом он сам виноват.</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Викентий Викентьевич Вересаев</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 xml:space="preserve">Наша жизнь </w:t>
      </w:r>
      <w:r>
        <w:rPr>
          <w:rFonts w:ascii="Century" w:hAnsi="Century" w:cs="Cambria"/>
          <w:sz w:val="24"/>
          <w:szCs w:val="24"/>
        </w:rPr>
        <w:t>–</w:t>
      </w:r>
      <w:r w:rsidRPr="007323BC">
        <w:rPr>
          <w:rFonts w:ascii="Century" w:hAnsi="Century" w:cs="Cambria"/>
          <w:sz w:val="24"/>
          <w:szCs w:val="24"/>
        </w:rPr>
        <w:t xml:space="preserve"> путешествие, идея </w:t>
      </w:r>
      <w:r>
        <w:rPr>
          <w:rFonts w:ascii="Century" w:hAnsi="Century" w:cs="Cambria"/>
          <w:sz w:val="24"/>
          <w:szCs w:val="24"/>
        </w:rPr>
        <w:t>–</w:t>
      </w:r>
      <w:r w:rsidRPr="007323BC">
        <w:rPr>
          <w:rFonts w:ascii="Century" w:hAnsi="Century" w:cs="Cambria"/>
          <w:sz w:val="24"/>
          <w:szCs w:val="24"/>
        </w:rPr>
        <w:t xml:space="preserve"> путеводитель. Нет путеводителя, и все останавливается. Цель утрачена, и сил как не бывало.</w:t>
      </w:r>
    </w:p>
    <w:p w:rsidR="003D7509" w:rsidRPr="007323BC" w:rsidRDefault="003D7509" w:rsidP="003D7509">
      <w:pPr>
        <w:shd w:val="clear" w:color="auto" w:fill="FFFFFF"/>
        <w:spacing w:after="0" w:line="240" w:lineRule="auto"/>
        <w:jc w:val="right"/>
        <w:rPr>
          <w:rFonts w:ascii="Century" w:hAnsi="Century" w:cs="Cambria"/>
          <w:sz w:val="24"/>
          <w:szCs w:val="24"/>
        </w:rPr>
      </w:pPr>
      <w:hyperlink r:id="rId77" w:history="1">
        <w:r w:rsidRPr="007323BC">
          <w:rPr>
            <w:rFonts w:ascii="Century" w:hAnsi="Century" w:cs="Cambria"/>
            <w:sz w:val="24"/>
            <w:szCs w:val="24"/>
          </w:rPr>
          <w:t>Виктор Мари Гюго</w:t>
        </w:r>
      </w:hyperlink>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Истинный Свет — тот, что исходит изнутри человека и открывает тайны сердца душе, делая ее счастливой и согласной с жизнью.</w:t>
      </w:r>
    </w:p>
    <w:p w:rsidR="003D7509" w:rsidRPr="007323BC" w:rsidRDefault="003D7509" w:rsidP="003D7509">
      <w:pPr>
        <w:shd w:val="clear" w:color="auto" w:fill="FFFFFF"/>
        <w:spacing w:after="0" w:line="240" w:lineRule="auto"/>
        <w:jc w:val="right"/>
        <w:rPr>
          <w:rFonts w:ascii="Century" w:hAnsi="Century" w:cs="Cambria"/>
          <w:sz w:val="24"/>
          <w:szCs w:val="24"/>
        </w:rPr>
      </w:pPr>
      <w:hyperlink r:id="rId78" w:history="1">
        <w:proofErr w:type="spellStart"/>
        <w:r w:rsidRPr="007323BC">
          <w:rPr>
            <w:rFonts w:ascii="Century" w:hAnsi="Century" w:cs="Cambria"/>
            <w:sz w:val="24"/>
            <w:szCs w:val="24"/>
          </w:rPr>
          <w:t>Джебран</w:t>
        </w:r>
        <w:proofErr w:type="spellEnd"/>
        <w:r w:rsidRPr="007323BC">
          <w:rPr>
            <w:rFonts w:ascii="Century" w:hAnsi="Century" w:cs="Cambria"/>
            <w:sz w:val="24"/>
            <w:szCs w:val="24"/>
          </w:rPr>
          <w:t xml:space="preserve"> Халиль </w:t>
        </w:r>
        <w:proofErr w:type="spellStart"/>
        <w:r w:rsidRPr="007323BC">
          <w:rPr>
            <w:rFonts w:ascii="Century" w:hAnsi="Century" w:cs="Cambria"/>
            <w:sz w:val="24"/>
            <w:szCs w:val="24"/>
          </w:rPr>
          <w:t>Джебран</w:t>
        </w:r>
        <w:proofErr w:type="spellEnd"/>
      </w:hyperlink>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Те, кто озаряет жизнь других, не останутся сами без света.</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Джеймс Мэтью Барри</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Честь человека не во власти другого; честь эта в нем самом и не зависит от общественного мнения; защитой ей служит не меч и не щит, а честная и безупречная жизнь, и бой в таких условиях не уступит в мужестве всякому другому бою.</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Жан Жак Руссо</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Два смысла в жизни — внутренний и внешний,</w:t>
      </w:r>
      <w:r w:rsidRPr="007323BC">
        <w:rPr>
          <w:rFonts w:ascii="Century" w:hAnsi="Century" w:cs="Cambria"/>
          <w:sz w:val="24"/>
          <w:szCs w:val="24"/>
        </w:rPr>
        <w:br/>
        <w:t>У внешнего — семья, дела, успех;</w:t>
      </w:r>
      <w:r w:rsidRPr="007323BC">
        <w:rPr>
          <w:rFonts w:ascii="Century" w:hAnsi="Century" w:cs="Cambria"/>
          <w:sz w:val="24"/>
          <w:szCs w:val="24"/>
        </w:rPr>
        <w:br/>
      </w:r>
      <w:proofErr w:type="gramStart"/>
      <w:r w:rsidRPr="007323BC">
        <w:rPr>
          <w:rFonts w:ascii="Century" w:hAnsi="Century" w:cs="Cambria"/>
          <w:sz w:val="24"/>
          <w:szCs w:val="24"/>
        </w:rPr>
        <w:t>А</w:t>
      </w:r>
      <w:proofErr w:type="gramEnd"/>
      <w:r w:rsidRPr="007323BC">
        <w:rPr>
          <w:rFonts w:ascii="Century" w:hAnsi="Century" w:cs="Cambria"/>
          <w:sz w:val="24"/>
          <w:szCs w:val="24"/>
        </w:rPr>
        <w:t xml:space="preserve"> внутренний — неясный и нездешний —</w:t>
      </w:r>
      <w:r w:rsidRPr="007323BC">
        <w:rPr>
          <w:rFonts w:ascii="Century" w:hAnsi="Century" w:cs="Cambria"/>
          <w:sz w:val="24"/>
          <w:szCs w:val="24"/>
        </w:rPr>
        <w:br/>
        <w:t>В ответственности каждого за всех.</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 xml:space="preserve">Игорь </w:t>
      </w:r>
      <w:proofErr w:type="spellStart"/>
      <w:r w:rsidRPr="007323BC">
        <w:rPr>
          <w:rFonts w:ascii="Century" w:hAnsi="Century" w:cs="Cambria"/>
          <w:sz w:val="24"/>
          <w:szCs w:val="24"/>
        </w:rPr>
        <w:t>Миронович</w:t>
      </w:r>
      <w:proofErr w:type="spellEnd"/>
      <w:r w:rsidRPr="007323BC">
        <w:rPr>
          <w:rFonts w:ascii="Century" w:hAnsi="Century" w:cs="Cambria"/>
          <w:sz w:val="24"/>
          <w:szCs w:val="24"/>
        </w:rPr>
        <w:t xml:space="preserve"> Губерман</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Никогда не поздно посадить дерево: пусть плоды не тебе достанутся, но радость жизни начинается с раскрытия первой почки посаженного растения.</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Константин Георгиевич Паустовский</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 xml:space="preserve">Что дороже </w:t>
      </w:r>
      <w:r>
        <w:rPr>
          <w:rFonts w:ascii="Century" w:hAnsi="Century" w:cs="Cambria"/>
          <w:sz w:val="24"/>
          <w:szCs w:val="24"/>
        </w:rPr>
        <w:t>–</w:t>
      </w:r>
      <w:r w:rsidRPr="007323BC">
        <w:rPr>
          <w:rFonts w:ascii="Century" w:hAnsi="Century" w:cs="Cambria"/>
          <w:sz w:val="24"/>
          <w:szCs w:val="24"/>
        </w:rPr>
        <w:t xml:space="preserve"> славное имя или жизнь? Что умнее </w:t>
      </w:r>
      <w:r>
        <w:rPr>
          <w:rFonts w:ascii="Century" w:hAnsi="Century" w:cs="Cambria"/>
          <w:sz w:val="24"/>
          <w:szCs w:val="24"/>
        </w:rPr>
        <w:t>–</w:t>
      </w:r>
      <w:r w:rsidRPr="007323BC">
        <w:rPr>
          <w:rFonts w:ascii="Century" w:hAnsi="Century" w:cs="Cambria"/>
          <w:sz w:val="24"/>
          <w:szCs w:val="24"/>
        </w:rPr>
        <w:t xml:space="preserve"> жизнь или богатство? Что мучительнее </w:t>
      </w:r>
      <w:r>
        <w:rPr>
          <w:rFonts w:ascii="Century" w:hAnsi="Century" w:cs="Cambria"/>
          <w:sz w:val="24"/>
          <w:szCs w:val="24"/>
        </w:rPr>
        <w:t>–</w:t>
      </w:r>
      <w:r w:rsidRPr="007323BC">
        <w:rPr>
          <w:rFonts w:ascii="Century" w:hAnsi="Century" w:cs="Cambria"/>
          <w:sz w:val="24"/>
          <w:szCs w:val="24"/>
        </w:rPr>
        <w:t xml:space="preserve"> достигать или утрачивать? Вот почему великие пристрастия неизбежно ведут к большим потерям. А неуемное накопление оборачивается огромной утратой. Знай меру </w:t>
      </w:r>
      <w:r>
        <w:rPr>
          <w:rFonts w:ascii="Century" w:hAnsi="Century" w:cs="Cambria"/>
          <w:sz w:val="24"/>
          <w:szCs w:val="24"/>
        </w:rPr>
        <w:t>–</w:t>
      </w:r>
      <w:r w:rsidRPr="007323BC">
        <w:rPr>
          <w:rFonts w:ascii="Century" w:hAnsi="Century" w:cs="Cambria"/>
          <w:sz w:val="24"/>
          <w:szCs w:val="24"/>
        </w:rPr>
        <w:t xml:space="preserve"> и не придется испытать стыд. Умей остановиться </w:t>
      </w:r>
      <w:r>
        <w:rPr>
          <w:rFonts w:ascii="Century" w:hAnsi="Century" w:cs="Cambria"/>
          <w:sz w:val="24"/>
          <w:szCs w:val="24"/>
        </w:rPr>
        <w:t>–</w:t>
      </w:r>
      <w:r w:rsidRPr="007323BC">
        <w:rPr>
          <w:rFonts w:ascii="Century" w:hAnsi="Century" w:cs="Cambria"/>
          <w:sz w:val="24"/>
          <w:szCs w:val="24"/>
        </w:rPr>
        <w:t xml:space="preserve"> и не столкнешься с опасностями и сумеешь прожить долго.</w:t>
      </w:r>
    </w:p>
    <w:p w:rsidR="003D7509" w:rsidRPr="007323BC" w:rsidRDefault="003D7509" w:rsidP="003D7509">
      <w:pPr>
        <w:shd w:val="clear" w:color="auto" w:fill="FFFFFF"/>
        <w:spacing w:after="0" w:line="240" w:lineRule="auto"/>
        <w:jc w:val="right"/>
        <w:rPr>
          <w:rFonts w:ascii="Century" w:hAnsi="Century" w:cs="Cambria"/>
          <w:sz w:val="24"/>
          <w:szCs w:val="24"/>
        </w:rPr>
      </w:pPr>
      <w:proofErr w:type="spellStart"/>
      <w:r w:rsidRPr="007323BC">
        <w:rPr>
          <w:rFonts w:ascii="Century" w:hAnsi="Century" w:cs="Cambria"/>
          <w:sz w:val="24"/>
          <w:szCs w:val="24"/>
        </w:rPr>
        <w:t>Лао-цзы</w:t>
      </w:r>
      <w:proofErr w:type="spellEnd"/>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Кратчайшее выражение смысла жизни может быть таким: мир движется и совершенствуется. Главная задача — внести вклад в это движение, подчиниться ему и сотрудничать с ним.</w:t>
      </w:r>
    </w:p>
    <w:p w:rsidR="003D7509" w:rsidRPr="007323BC" w:rsidRDefault="003D7509" w:rsidP="003D7509">
      <w:pPr>
        <w:shd w:val="clear" w:color="auto" w:fill="FFFFFF"/>
        <w:spacing w:after="0" w:line="240" w:lineRule="auto"/>
        <w:jc w:val="right"/>
        <w:rPr>
          <w:rFonts w:ascii="Century" w:hAnsi="Century" w:cs="Cambria"/>
          <w:sz w:val="24"/>
          <w:szCs w:val="24"/>
        </w:rPr>
      </w:pPr>
      <w:hyperlink r:id="rId79" w:history="1">
        <w:r w:rsidRPr="007323BC">
          <w:rPr>
            <w:rFonts w:ascii="Century" w:hAnsi="Century" w:cs="Cambria"/>
            <w:sz w:val="24"/>
            <w:szCs w:val="24"/>
          </w:rPr>
          <w:t>Лев Николаевич Толстой</w:t>
        </w:r>
      </w:hyperlink>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 xml:space="preserve">В природе все мудро продумано и устроено, всяк должен заниматься своим делом, и в этой мудрости </w:t>
      </w:r>
      <w:r>
        <w:rPr>
          <w:rFonts w:ascii="Century" w:hAnsi="Century" w:cs="Cambria"/>
          <w:sz w:val="24"/>
          <w:szCs w:val="24"/>
        </w:rPr>
        <w:t>–</w:t>
      </w:r>
      <w:r w:rsidRPr="007323BC">
        <w:rPr>
          <w:rFonts w:ascii="Century" w:hAnsi="Century" w:cs="Cambria"/>
          <w:sz w:val="24"/>
          <w:szCs w:val="24"/>
        </w:rPr>
        <w:t xml:space="preserve"> высшая справедливость жизни.</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lastRenderedPageBreak/>
        <w:t>Леонардо да Винчи</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 xml:space="preserve">Величайший изъян жизни </w:t>
      </w:r>
      <w:r>
        <w:rPr>
          <w:rFonts w:ascii="Century" w:hAnsi="Century" w:cs="Cambria"/>
          <w:sz w:val="24"/>
          <w:szCs w:val="24"/>
        </w:rPr>
        <w:t>–</w:t>
      </w:r>
      <w:r w:rsidRPr="007323BC">
        <w:rPr>
          <w:rFonts w:ascii="Century" w:hAnsi="Century" w:cs="Cambria"/>
          <w:sz w:val="24"/>
          <w:szCs w:val="24"/>
        </w:rPr>
        <w:t xml:space="preserve"> вечная ее незавершенность из-за нашей привычки откладывать со дня на день. Кто каждый вечер заканчивает дело своей жизни, тому время не нужно.</w:t>
      </w:r>
    </w:p>
    <w:p w:rsidR="003D7509" w:rsidRPr="007323BC" w:rsidRDefault="003D7509" w:rsidP="003D7509">
      <w:pPr>
        <w:shd w:val="clear" w:color="auto" w:fill="FFFFFF"/>
        <w:spacing w:after="0" w:line="240" w:lineRule="auto"/>
        <w:jc w:val="right"/>
        <w:rPr>
          <w:rFonts w:ascii="Century" w:hAnsi="Century" w:cs="Cambria"/>
          <w:sz w:val="24"/>
          <w:szCs w:val="24"/>
        </w:rPr>
      </w:pPr>
      <w:proofErr w:type="spellStart"/>
      <w:r w:rsidRPr="007323BC">
        <w:rPr>
          <w:rFonts w:ascii="Century" w:hAnsi="Century" w:cs="Cambria"/>
          <w:sz w:val="24"/>
          <w:szCs w:val="24"/>
        </w:rPr>
        <w:t>Луций</w:t>
      </w:r>
      <w:proofErr w:type="spellEnd"/>
      <w:r w:rsidRPr="007323BC">
        <w:rPr>
          <w:rFonts w:ascii="Century" w:hAnsi="Century" w:cs="Cambria"/>
          <w:sz w:val="24"/>
          <w:szCs w:val="24"/>
        </w:rPr>
        <w:t xml:space="preserve"> </w:t>
      </w:r>
      <w:proofErr w:type="spellStart"/>
      <w:r w:rsidRPr="007323BC">
        <w:rPr>
          <w:rFonts w:ascii="Century" w:hAnsi="Century" w:cs="Cambria"/>
          <w:sz w:val="24"/>
          <w:szCs w:val="24"/>
        </w:rPr>
        <w:t>Анней</w:t>
      </w:r>
      <w:proofErr w:type="spellEnd"/>
      <w:r w:rsidRPr="007323BC">
        <w:rPr>
          <w:rFonts w:ascii="Century" w:hAnsi="Century" w:cs="Cambria"/>
          <w:sz w:val="24"/>
          <w:szCs w:val="24"/>
        </w:rPr>
        <w:t xml:space="preserve"> Сенека (Младший)</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t>Следуй за своим Сердцем, пока находишься на земле, и постарайся сделать так, чтобы хотя бы один день твоей жизни был совершенным.</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Мудрость Древнего Египта</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Достаточно мгновения, чтобы стать героем, но необходима целая жизнь, чтобы стать достойным человеком.</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 xml:space="preserve">Поль </w:t>
      </w:r>
      <w:proofErr w:type="spellStart"/>
      <w:r w:rsidRPr="007323BC">
        <w:rPr>
          <w:rFonts w:ascii="Century" w:hAnsi="Century" w:cs="Cambria"/>
          <w:sz w:val="24"/>
          <w:szCs w:val="24"/>
        </w:rPr>
        <w:t>Брюла</w:t>
      </w:r>
      <w:proofErr w:type="spellEnd"/>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Самый счастливый образ жизни тот, который представляет нам больше возможностей завоевать уважение к самому себе.</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Самюэль Джонсон</w:t>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t>Лучшая часть жизни праведного человека — это его небольшие, безымянные и всеми позабытые поступки, вызванные любовью и добротой.</w:t>
      </w:r>
    </w:p>
    <w:p w:rsidR="003D7509" w:rsidRPr="007323BC"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 xml:space="preserve">Уильям </w:t>
      </w:r>
      <w:proofErr w:type="spellStart"/>
      <w:r w:rsidRPr="007323BC">
        <w:rPr>
          <w:rFonts w:ascii="Century" w:hAnsi="Century" w:cs="Cambria"/>
          <w:sz w:val="24"/>
          <w:szCs w:val="24"/>
        </w:rPr>
        <w:t>Уордсворт</w:t>
      </w:r>
      <w:proofErr w:type="spellEnd"/>
    </w:p>
    <w:p w:rsidR="003D7509"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t>Трать свою жизнь на то, что переживет тебя.</w:t>
      </w:r>
    </w:p>
    <w:p w:rsidR="003D7509" w:rsidRPr="007323BC" w:rsidRDefault="003D7509" w:rsidP="003D7509">
      <w:pPr>
        <w:shd w:val="clear" w:color="auto" w:fill="FFFFFF"/>
        <w:spacing w:after="0" w:line="240" w:lineRule="auto"/>
        <w:jc w:val="right"/>
        <w:rPr>
          <w:rFonts w:ascii="Century" w:hAnsi="Century" w:cs="Cambria"/>
          <w:sz w:val="24"/>
          <w:szCs w:val="24"/>
        </w:rPr>
      </w:pPr>
      <w:proofErr w:type="spellStart"/>
      <w:r w:rsidRPr="007323BC">
        <w:rPr>
          <w:rFonts w:ascii="Century" w:hAnsi="Century" w:cs="Cambria"/>
          <w:sz w:val="24"/>
          <w:szCs w:val="24"/>
        </w:rPr>
        <w:t>Форбс</w:t>
      </w:r>
      <w:proofErr w:type="spellEnd"/>
    </w:p>
    <w:p w:rsidR="003D7509"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br/>
      </w:r>
    </w:p>
    <w:p w:rsidR="003D7509" w:rsidRPr="007323BC" w:rsidRDefault="003D7509" w:rsidP="003D7509">
      <w:pPr>
        <w:shd w:val="clear" w:color="auto" w:fill="FFFFFF"/>
        <w:spacing w:after="0" w:line="240" w:lineRule="auto"/>
        <w:rPr>
          <w:rFonts w:ascii="Century" w:hAnsi="Century" w:cs="Cambria"/>
          <w:sz w:val="24"/>
          <w:szCs w:val="24"/>
        </w:rPr>
      </w:pPr>
      <w:r w:rsidRPr="007323BC">
        <w:rPr>
          <w:rFonts w:ascii="Century" w:hAnsi="Century" w:cs="Cambria"/>
          <w:sz w:val="24"/>
          <w:szCs w:val="24"/>
        </w:rPr>
        <w:t>В жизни нет иного смысла, кроме того, какой человек сам придаёт ей, раскрывая свои силы, живя плодотворно…</w:t>
      </w:r>
    </w:p>
    <w:p w:rsidR="003D7509" w:rsidRDefault="003D7509" w:rsidP="003D7509">
      <w:pPr>
        <w:shd w:val="clear" w:color="auto" w:fill="FFFFFF"/>
        <w:spacing w:after="0" w:line="240" w:lineRule="auto"/>
        <w:jc w:val="right"/>
        <w:rPr>
          <w:rFonts w:ascii="Century" w:hAnsi="Century" w:cs="Cambria"/>
          <w:sz w:val="24"/>
          <w:szCs w:val="24"/>
        </w:rPr>
      </w:pPr>
      <w:r w:rsidRPr="007323BC">
        <w:rPr>
          <w:rFonts w:ascii="Century" w:hAnsi="Century" w:cs="Cambria"/>
          <w:sz w:val="24"/>
          <w:szCs w:val="24"/>
        </w:rPr>
        <w:t>Эрих Фромм</w:t>
      </w:r>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Счастье — внутри. Мы тратим слишком много времени на поиски одобрения и утешения со стороны. И всегда оказывается, что не там ищем. Загляните внутрь. </w:t>
      </w:r>
    </w:p>
    <w:p w:rsidR="003D7509" w:rsidRPr="006F3778"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 xml:space="preserve">Карл </w:t>
      </w:r>
      <w:proofErr w:type="spellStart"/>
      <w:r w:rsidRPr="006F3778">
        <w:rPr>
          <w:rFonts w:ascii="Century" w:hAnsi="Century" w:cs="Cambria"/>
          <w:sz w:val="24"/>
          <w:szCs w:val="24"/>
        </w:rPr>
        <w:t>Роджерс</w:t>
      </w:r>
      <w:proofErr w:type="spellEnd"/>
      <w:r w:rsidRPr="006F3778">
        <w:rPr>
          <w:rFonts w:ascii="Century" w:hAnsi="Century" w:cs="Cambria"/>
          <w:sz w:val="24"/>
          <w:szCs w:val="24"/>
        </w:rPr>
        <w:t>.</w:t>
      </w:r>
    </w:p>
    <w:p w:rsidR="003D7509"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br/>
      </w:r>
      <w:r w:rsidRPr="006F3778">
        <w:rPr>
          <w:rFonts w:ascii="Century" w:hAnsi="Century" w:cs="Cambria"/>
          <w:sz w:val="24"/>
          <w:szCs w:val="24"/>
        </w:rPr>
        <w:br/>
        <w:t xml:space="preserve"> </w:t>
      </w: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Мир вокруг — это зеркало. То, что мы любим в других — это отражение того, что мы любим в себе. То, что нас огорчает в других — это индикатор того, на что нам нужно обратить внимание в самих себе. </w:t>
      </w:r>
    </w:p>
    <w:p w:rsidR="003D7509" w:rsidRPr="006F3778"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 xml:space="preserve">Карл </w:t>
      </w:r>
      <w:proofErr w:type="spellStart"/>
      <w:r w:rsidRPr="006F3778">
        <w:rPr>
          <w:rFonts w:ascii="Century" w:hAnsi="Century" w:cs="Cambria"/>
          <w:sz w:val="24"/>
          <w:szCs w:val="24"/>
        </w:rPr>
        <w:t>Роджерс</w:t>
      </w:r>
      <w:proofErr w:type="spellEnd"/>
      <w:r w:rsidRPr="006F3778">
        <w:rPr>
          <w:rFonts w:ascii="Century" w:hAnsi="Century" w:cs="Cambria"/>
          <w:sz w:val="24"/>
          <w:szCs w:val="24"/>
        </w:rPr>
        <w:t>.</w:t>
      </w: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br/>
      </w:r>
    </w:p>
    <w:p w:rsidR="003D7509" w:rsidRPr="006F3778" w:rsidRDefault="003D7509" w:rsidP="003D7509">
      <w:pPr>
        <w:spacing w:after="0" w:line="240" w:lineRule="auto"/>
        <w:ind w:left="360"/>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hyperlink r:id="rId80" w:tooltip="Экзистенциальная психология" w:history="1">
        <w:r w:rsidRPr="006F3778">
          <w:rPr>
            <w:rFonts w:ascii="Century" w:hAnsi="Century" w:cs="Cambria"/>
            <w:sz w:val="24"/>
            <w:szCs w:val="24"/>
          </w:rPr>
          <w:t xml:space="preserve">Творчество и терапия частично совпадают: то, что является творческим, зачастую оказывается </w:t>
        </w:r>
        <w:proofErr w:type="spellStart"/>
        <w:r w:rsidRPr="006F3778">
          <w:rPr>
            <w:rFonts w:ascii="Century" w:hAnsi="Century" w:cs="Cambria"/>
            <w:sz w:val="24"/>
            <w:szCs w:val="24"/>
          </w:rPr>
          <w:t>терапевтичным</w:t>
        </w:r>
        <w:proofErr w:type="spellEnd"/>
        <w:r w:rsidRPr="006F3778">
          <w:rPr>
            <w:rFonts w:ascii="Century" w:hAnsi="Century" w:cs="Cambria"/>
            <w:sz w:val="24"/>
            <w:szCs w:val="24"/>
          </w:rPr>
          <w:t xml:space="preserve">, то, что </w:t>
        </w:r>
        <w:proofErr w:type="spellStart"/>
        <w:r w:rsidRPr="006F3778">
          <w:rPr>
            <w:rFonts w:ascii="Century" w:hAnsi="Century" w:cs="Cambria"/>
            <w:sz w:val="24"/>
            <w:szCs w:val="24"/>
          </w:rPr>
          <w:t>терапевтично</w:t>
        </w:r>
        <w:proofErr w:type="spellEnd"/>
        <w:r w:rsidRPr="006F3778">
          <w:rPr>
            <w:rFonts w:ascii="Century" w:hAnsi="Century" w:cs="Cambria"/>
            <w:sz w:val="24"/>
            <w:szCs w:val="24"/>
          </w:rPr>
          <w:t>, часто представляет собой творческий процесс</w:t>
        </w:r>
      </w:hyperlink>
      <w:r w:rsidRPr="006F3778">
        <w:rPr>
          <w:rFonts w:ascii="Century" w:hAnsi="Century" w:cs="Cambria"/>
          <w:sz w:val="24"/>
          <w:szCs w:val="24"/>
        </w:rPr>
        <w:t xml:space="preserve">. </w:t>
      </w:r>
    </w:p>
    <w:p w:rsidR="003D7509" w:rsidRPr="006F3778"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 xml:space="preserve">Карл </w:t>
      </w:r>
      <w:proofErr w:type="spellStart"/>
      <w:r w:rsidRPr="006F3778">
        <w:rPr>
          <w:rFonts w:ascii="Century" w:hAnsi="Century" w:cs="Cambria"/>
          <w:sz w:val="24"/>
          <w:szCs w:val="24"/>
        </w:rPr>
        <w:t>Роджерс</w:t>
      </w:r>
      <w:proofErr w:type="spellEnd"/>
    </w:p>
    <w:p w:rsidR="003D7509" w:rsidRPr="006F3778" w:rsidRDefault="003D7509" w:rsidP="003D7509">
      <w:pPr>
        <w:spacing w:after="0" w:line="240" w:lineRule="auto"/>
        <w:ind w:left="360"/>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Тот, кто указывает на твои недостатки, не всегда твой враг; тот, кто говорит о твоих достоинствах, не всегда твой друг.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Не бойся медлить, бойся остановиться.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Не говорите, если это не изменяет тишину к лучшему.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Сильный преодолеет преграду, мудрый — весь путь.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Если ты споткнулся и упал, это ещё не значит, что ты идёшь не туда.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То, что случается, случается вовремя.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Не бойся, что не знаешь — бойся, что не учишься.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Как бы сильно ни дул ветер, гора перед ним не склонится.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Лучше один день быть человеком, чем тысячу дней быть тенью.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Человек, который смог сдвинуть гору, начинал с того, что перетаскивал с места на место мелкие камешки.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lastRenderedPageBreak/>
        <w:t>Китайская мудрость.</w:t>
      </w: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Лучшее время, чтобы посадить дерево, было двадцать лет назад. Следующее лучшее время — сегодня.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Китайская мудрость.</w:t>
      </w: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Наша жизнь — путешествие, идея — путеводитель. Нет путеводителя, и все останавливается. Цель утрачена, и сил как не бывало.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Виктор Мари Гюго</w:t>
      </w: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Самый ценный дар, который мы можем предложить другим, — это наше присутствие... Когда наша осознанность обнимает тех, кого мы любим, они распускаются как цветы.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 xml:space="preserve">Тит </w:t>
      </w:r>
      <w:proofErr w:type="spellStart"/>
      <w:r w:rsidRPr="006F3778">
        <w:rPr>
          <w:rFonts w:ascii="Century" w:hAnsi="Century" w:cs="Cambria"/>
          <w:sz w:val="24"/>
          <w:szCs w:val="24"/>
        </w:rPr>
        <w:t>Нат</w:t>
      </w:r>
      <w:proofErr w:type="spellEnd"/>
      <w:r w:rsidRPr="006F3778">
        <w:rPr>
          <w:rFonts w:ascii="Century" w:hAnsi="Century" w:cs="Cambria"/>
          <w:sz w:val="24"/>
          <w:szCs w:val="24"/>
        </w:rPr>
        <w:t xml:space="preserve"> Хан</w:t>
      </w: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Возьмите ручку и лист бумаги. Выйдите на улицу и присядьте где-нибудь под деревом или же останьтесь за своим рабочим столом и составьте список тех вещей, которые могут сделать вас счастливыми прямо сейчас: облака на небе, цветы в саду, играющие дети, ... ваш возлюбленный или возлюбленная, сидящие в соседней комнате, ваши глаза, все еще обладающие хорошим зрением. Этот список бесконечен. Вы уже имеете достаточно всего, чтобы быть счастливыми сейчас. У вас достаточно всего, чтобы быть свободными от прихода и ухода, взлетов и падений, рождения и смерти. Питайте себя каждый день чудесными вещами, которые жизнь предлагает вам. Питайте себя в здесь и сейчас.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 xml:space="preserve">Тит </w:t>
      </w:r>
      <w:proofErr w:type="spellStart"/>
      <w:r w:rsidRPr="006F3778">
        <w:rPr>
          <w:rFonts w:ascii="Century" w:hAnsi="Century" w:cs="Cambria"/>
          <w:sz w:val="24"/>
          <w:szCs w:val="24"/>
        </w:rPr>
        <w:t>Нат</w:t>
      </w:r>
      <w:proofErr w:type="spellEnd"/>
      <w:r w:rsidRPr="006F3778">
        <w:rPr>
          <w:rFonts w:ascii="Century" w:hAnsi="Century" w:cs="Cambria"/>
          <w:sz w:val="24"/>
          <w:szCs w:val="24"/>
        </w:rPr>
        <w:t xml:space="preserve"> Хан</w:t>
      </w:r>
    </w:p>
    <w:p w:rsidR="003D7509" w:rsidRPr="006F3778"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Умение прощать — свойство сильных. Слабые не прощают.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Махатма Ганди</w:t>
      </w:r>
    </w:p>
    <w:p w:rsidR="003D7509" w:rsidRPr="006F3778"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«Нет», сказанное с глубокой убежденностью, лучше, чем «Да», сказанное только для того, чтобы обрадовать или, хуже того, чтобы избежать проблем.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Махатма Ганди</w:t>
      </w:r>
    </w:p>
    <w:p w:rsidR="003D7509" w:rsidRDefault="003D7509" w:rsidP="003D7509">
      <w:pPr>
        <w:spacing w:after="0" w:line="240" w:lineRule="auto"/>
        <w:jc w:val="right"/>
        <w:rPr>
          <w:rFonts w:ascii="Century" w:hAnsi="Century" w:cs="Cambria"/>
          <w:sz w:val="24"/>
          <w:szCs w:val="24"/>
        </w:rPr>
      </w:pP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Свобода ничего не стоит, если она не включает в себя свободу ошибаться. Махатма Ганди</w:t>
      </w:r>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Совсем не знак бездушья молчаливость. Гремит лишь то, что пусто изнутри.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 xml:space="preserve">Уильям Шекспир «Король Лир» </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Если ты направился к цели и станешь дорогою останавливаться, чтобы швырять камнями во всякую лающую на тебя собаку, то никогда не дойдешь до цели.</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Ф. М. Достоевский</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В жизни нет иного смысла, кроме того, какой человек сам придает ей, раскрывая свои силы, живя плодотворно. </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Эрих Фромм.</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Если человек может жить непринуждённо, не автоматически, а спонтанно, то он осознаёт себя как активную творческую личность и понимает, что у жизни есть лишь один смысл - сама жизнь.</w:t>
      </w:r>
    </w:p>
    <w:p w:rsidR="003D7509"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Эрих Фромм.</w:t>
      </w:r>
    </w:p>
    <w:p w:rsidR="003D7509"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right"/>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Мы не должны никому объяснять и отчитываться, пока наши действия не причиняют боль или не посягают на них. Сколько жизней было разрушено этой потребностью «объяснить», которая обычно подразумевает, что объяснение «понято», то есть одобрено. Позволь своим делам быть оценёнными, но знай, что свободный человек должен давать объяснение только себе, обращаясь к причинам и совести, и некоторым, у кого может быть оправданное требование к объяснению. </w:t>
      </w:r>
    </w:p>
    <w:p w:rsidR="003D7509" w:rsidRPr="006F3778"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Эрих Фромм.</w:t>
      </w:r>
    </w:p>
    <w:p w:rsidR="003D7509" w:rsidRPr="006F3778"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r w:rsidRPr="006F3778">
        <w:rPr>
          <w:rFonts w:ascii="Century" w:hAnsi="Century" w:cs="Cambria"/>
          <w:sz w:val="24"/>
          <w:szCs w:val="24"/>
        </w:rPr>
        <w:t xml:space="preserve">В эротической любви два человека, которые были разделены, становятся едины. В материнской любви два человека, которые были едины, становятся отдельными друг от друга. </w:t>
      </w:r>
    </w:p>
    <w:p w:rsidR="003D7509" w:rsidRPr="006F3778" w:rsidRDefault="003D7509" w:rsidP="003D7509">
      <w:pPr>
        <w:spacing w:after="0" w:line="240" w:lineRule="auto"/>
        <w:jc w:val="right"/>
        <w:rPr>
          <w:rFonts w:ascii="Century" w:hAnsi="Century" w:cs="Cambria"/>
          <w:sz w:val="24"/>
          <w:szCs w:val="24"/>
        </w:rPr>
      </w:pPr>
      <w:r w:rsidRPr="006F3778">
        <w:rPr>
          <w:rFonts w:ascii="Century" w:hAnsi="Century" w:cs="Cambria"/>
          <w:sz w:val="24"/>
          <w:szCs w:val="24"/>
        </w:rPr>
        <w:t>Эрих Фромм</w:t>
      </w:r>
    </w:p>
    <w:p w:rsidR="003D7509" w:rsidRPr="006F3778" w:rsidRDefault="003D7509" w:rsidP="003D7509">
      <w:pPr>
        <w:spacing w:after="0" w:line="240" w:lineRule="auto"/>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6F3778" w:rsidRDefault="003D7509" w:rsidP="003D7509">
      <w:pPr>
        <w:spacing w:after="0" w:line="240" w:lineRule="auto"/>
        <w:jc w:val="both"/>
        <w:rPr>
          <w:rFonts w:ascii="Century" w:hAnsi="Century" w:cs="Cambria"/>
          <w:sz w:val="24"/>
          <w:szCs w:val="24"/>
        </w:rPr>
      </w:pPr>
    </w:p>
    <w:p w:rsidR="003D7509" w:rsidRPr="007323BC" w:rsidRDefault="003D7509" w:rsidP="003D7509">
      <w:pPr>
        <w:shd w:val="clear" w:color="auto" w:fill="FFFFFF"/>
        <w:spacing w:after="0" w:line="240" w:lineRule="auto"/>
        <w:jc w:val="both"/>
        <w:rPr>
          <w:rFonts w:ascii="Century" w:hAnsi="Century" w:cs="Cambria"/>
          <w:sz w:val="24"/>
          <w:szCs w:val="24"/>
        </w:rPr>
      </w:pPr>
    </w:p>
    <w:p w:rsidR="003D7509" w:rsidRPr="007323BC" w:rsidRDefault="003D7509" w:rsidP="003D7509">
      <w:pPr>
        <w:shd w:val="clear" w:color="auto" w:fill="FFFFFF"/>
        <w:spacing w:after="0" w:line="240" w:lineRule="auto"/>
        <w:jc w:val="both"/>
        <w:rPr>
          <w:rFonts w:ascii="Century" w:hAnsi="Century" w:cs="Cambria"/>
          <w:sz w:val="24"/>
          <w:szCs w:val="24"/>
        </w:rPr>
      </w:pPr>
      <w:r w:rsidRPr="007323BC">
        <w:rPr>
          <w:rFonts w:ascii="Century" w:hAnsi="Century" w:cs="Cambria"/>
          <w:sz w:val="24"/>
          <w:szCs w:val="24"/>
        </w:rPr>
        <w:br/>
      </w:r>
      <w:r w:rsidRPr="007323BC">
        <w:rPr>
          <w:rFonts w:ascii="Century" w:hAnsi="Century" w:cs="Cambria"/>
          <w:sz w:val="24"/>
          <w:szCs w:val="24"/>
        </w:rPr>
        <w:br/>
      </w:r>
    </w:p>
    <w:p w:rsidR="003D7509" w:rsidRDefault="003D7509" w:rsidP="009635D8">
      <w:pPr>
        <w:jc w:val="center"/>
        <w:rPr>
          <w:rFonts w:ascii="Century" w:hAnsi="Century" w:cs="Cambria"/>
          <w:b/>
          <w:sz w:val="24"/>
          <w:szCs w:val="24"/>
        </w:rPr>
      </w:pPr>
    </w:p>
    <w:sectPr w:rsidR="003D7509" w:rsidSect="00F254D2">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906AD"/>
    <w:multiLevelType w:val="hybridMultilevel"/>
    <w:tmpl w:val="891EC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2"/>
    <w:rsid w:val="000A03EF"/>
    <w:rsid w:val="00167134"/>
    <w:rsid w:val="003D7509"/>
    <w:rsid w:val="00942CC2"/>
    <w:rsid w:val="00943FA3"/>
    <w:rsid w:val="009635D8"/>
    <w:rsid w:val="009A6ED2"/>
    <w:rsid w:val="009E62AE"/>
    <w:rsid w:val="00A43F69"/>
    <w:rsid w:val="00AF7043"/>
    <w:rsid w:val="00B95F22"/>
    <w:rsid w:val="00C62BF9"/>
    <w:rsid w:val="00DE67C0"/>
    <w:rsid w:val="00F2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2978"/>
  <w15:chartTrackingRefBased/>
  <w15:docId w15:val="{76CB27F4-286F-4DCD-AF3F-046C93AC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4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6ED2"/>
    <w:pPr>
      <w:spacing w:after="0" w:line="240" w:lineRule="auto"/>
      <w:ind w:left="720"/>
      <w:contextualSpacing/>
    </w:pPr>
  </w:style>
  <w:style w:type="character" w:customStyle="1" w:styleId="10">
    <w:name w:val="Заголовок 1 Знак"/>
    <w:basedOn w:val="a0"/>
    <w:link w:val="1"/>
    <w:uiPriority w:val="9"/>
    <w:rsid w:val="00A43F69"/>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A43F69"/>
    <w:rPr>
      <w:color w:val="0000FF"/>
      <w:u w:val="single"/>
    </w:rPr>
  </w:style>
  <w:style w:type="paragraph" w:styleId="a6">
    <w:name w:val="Balloon Text"/>
    <w:basedOn w:val="a"/>
    <w:link w:val="a7"/>
    <w:uiPriority w:val="99"/>
    <w:semiHidden/>
    <w:unhideWhenUsed/>
    <w:rsid w:val="00943F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3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9290">
      <w:bodyDiv w:val="1"/>
      <w:marLeft w:val="0"/>
      <w:marRight w:val="0"/>
      <w:marTop w:val="0"/>
      <w:marBottom w:val="0"/>
      <w:divBdr>
        <w:top w:val="none" w:sz="0" w:space="0" w:color="auto"/>
        <w:left w:val="none" w:sz="0" w:space="0" w:color="auto"/>
        <w:bottom w:val="none" w:sz="0" w:space="0" w:color="auto"/>
        <w:right w:val="none" w:sz="0" w:space="0" w:color="auto"/>
      </w:divBdr>
      <w:divsChild>
        <w:div w:id="1700668356">
          <w:marLeft w:val="0"/>
          <w:marRight w:val="0"/>
          <w:marTop w:val="0"/>
          <w:marBottom w:val="0"/>
          <w:divBdr>
            <w:top w:val="none" w:sz="0" w:space="0" w:color="auto"/>
            <w:left w:val="none" w:sz="0" w:space="0" w:color="auto"/>
            <w:bottom w:val="none" w:sz="0" w:space="0" w:color="auto"/>
            <w:right w:val="none" w:sz="0" w:space="0" w:color="auto"/>
          </w:divBdr>
        </w:div>
        <w:div w:id="68952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sy.ru/cit12.htm" TargetMode="External"/><Relationship Id="rId18" Type="http://schemas.openxmlformats.org/officeDocument/2006/relationships/hyperlink" Target="http://cpsy.ru/cit12.htm" TargetMode="External"/><Relationship Id="rId26" Type="http://schemas.openxmlformats.org/officeDocument/2006/relationships/hyperlink" Target="http://cpsy.ru/cit1.htm" TargetMode="External"/><Relationship Id="rId39" Type="http://schemas.openxmlformats.org/officeDocument/2006/relationships/hyperlink" Target="https://mybook.ru/author/rebekka-merrill/" TargetMode="External"/><Relationship Id="rId21" Type="http://schemas.openxmlformats.org/officeDocument/2006/relationships/hyperlink" Target="http://cpsy.ru/cit4.htm" TargetMode="External"/><Relationship Id="rId34" Type="http://schemas.openxmlformats.org/officeDocument/2006/relationships/hyperlink" Target="https://mybook.ru/author/rodzher-merrill/" TargetMode="External"/><Relationship Id="rId42" Type="http://schemas.openxmlformats.org/officeDocument/2006/relationships/hyperlink" Target="https://mybook.ru/author/rebekka-merrill/" TargetMode="External"/><Relationship Id="rId47" Type="http://schemas.openxmlformats.org/officeDocument/2006/relationships/hyperlink" Target="https://mybook.ru/author/stiven-kovi/" TargetMode="External"/><Relationship Id="rId50" Type="http://schemas.openxmlformats.org/officeDocument/2006/relationships/hyperlink" Target="https://mybook.ru/author/stiven-kovi/" TargetMode="External"/><Relationship Id="rId55" Type="http://schemas.openxmlformats.org/officeDocument/2006/relationships/hyperlink" Target="https://mybook.ru/author/rodzher-merrill/" TargetMode="External"/><Relationship Id="rId63" Type="http://schemas.openxmlformats.org/officeDocument/2006/relationships/hyperlink" Target="http://cpsy.ru/cit1045.htm" TargetMode="External"/><Relationship Id="rId68" Type="http://schemas.openxmlformats.org/officeDocument/2006/relationships/hyperlink" Target="http://cpsy.ru/cit1325.htm" TargetMode="External"/><Relationship Id="rId76" Type="http://schemas.openxmlformats.org/officeDocument/2006/relationships/hyperlink" Target="https://www.newacropol.ru/Alexandria/aphorism/exupery/" TargetMode="External"/><Relationship Id="rId7" Type="http://schemas.openxmlformats.org/officeDocument/2006/relationships/hyperlink" Target="http://cpsy.ru/cit12.htm" TargetMode="External"/><Relationship Id="rId71" Type="http://schemas.openxmlformats.org/officeDocument/2006/relationships/hyperlink" Target="http://cpsy.ru/cit1263.htm" TargetMode="External"/><Relationship Id="rId2" Type="http://schemas.openxmlformats.org/officeDocument/2006/relationships/styles" Target="styles.xml"/><Relationship Id="rId16" Type="http://schemas.openxmlformats.org/officeDocument/2006/relationships/image" Target="media/image2.gif"/><Relationship Id="rId29" Type="http://schemas.openxmlformats.org/officeDocument/2006/relationships/hyperlink" Target="https://mybook.ru/author/stiven-kovi/" TargetMode="External"/><Relationship Id="rId11" Type="http://schemas.openxmlformats.org/officeDocument/2006/relationships/hyperlink" Target="http://cpsy.ru/cit12.htm" TargetMode="External"/><Relationship Id="rId24" Type="http://schemas.openxmlformats.org/officeDocument/2006/relationships/hyperlink" Target="http://cpsy.ru/cit1.htm" TargetMode="External"/><Relationship Id="rId32" Type="http://schemas.openxmlformats.org/officeDocument/2006/relationships/hyperlink" Target="https://mybook.ru/author/stiven-kovi/" TargetMode="External"/><Relationship Id="rId37" Type="http://schemas.openxmlformats.org/officeDocument/2006/relationships/hyperlink" Target="https://mybook.ru/author/rodzher-merrill/" TargetMode="External"/><Relationship Id="rId40" Type="http://schemas.openxmlformats.org/officeDocument/2006/relationships/hyperlink" Target="https://mybook.ru/author/rodzher-merrill/" TargetMode="External"/><Relationship Id="rId45" Type="http://schemas.openxmlformats.org/officeDocument/2006/relationships/hyperlink" Target="https://mybook.ru/author/rebekka-merrill/" TargetMode="External"/><Relationship Id="rId53" Type="http://schemas.openxmlformats.org/officeDocument/2006/relationships/hyperlink" Target="https://mybook.ru/author/stiven-kovi/" TargetMode="External"/><Relationship Id="rId58" Type="http://schemas.openxmlformats.org/officeDocument/2006/relationships/hyperlink" Target="http://cpsy.ru/cit1005.htm" TargetMode="External"/><Relationship Id="rId66" Type="http://schemas.openxmlformats.org/officeDocument/2006/relationships/hyperlink" Target="http://cpsy.ru/cit1439.htm" TargetMode="External"/><Relationship Id="rId74" Type="http://schemas.openxmlformats.org/officeDocument/2006/relationships/hyperlink" Target="http://cpsy.ru/cit1306.htm" TargetMode="External"/><Relationship Id="rId79" Type="http://schemas.openxmlformats.org/officeDocument/2006/relationships/hyperlink" Target="https://www.newacropol.ru/Alexandria/aphorism/Tolstoy/" TargetMode="External"/><Relationship Id="rId5" Type="http://schemas.openxmlformats.org/officeDocument/2006/relationships/image" Target="media/image1.jpeg"/><Relationship Id="rId61" Type="http://schemas.openxmlformats.org/officeDocument/2006/relationships/hyperlink" Target="http://cpsy.ru/cit1444.htm" TargetMode="External"/><Relationship Id="rId82" Type="http://schemas.openxmlformats.org/officeDocument/2006/relationships/theme" Target="theme/theme1.xml"/><Relationship Id="rId10" Type="http://schemas.openxmlformats.org/officeDocument/2006/relationships/hyperlink" Target="http://cpsy.ru/cit12.htm" TargetMode="External"/><Relationship Id="rId19" Type="http://schemas.openxmlformats.org/officeDocument/2006/relationships/hyperlink" Target="http://cpsy.ru/cit4.htm" TargetMode="External"/><Relationship Id="rId31" Type="http://schemas.openxmlformats.org/officeDocument/2006/relationships/hyperlink" Target="https://mybook.ru/author/rodzher-merrill/" TargetMode="External"/><Relationship Id="rId44" Type="http://schemas.openxmlformats.org/officeDocument/2006/relationships/hyperlink" Target="https://mybook.ru/author/stiven-kovi/" TargetMode="External"/><Relationship Id="rId52" Type="http://schemas.openxmlformats.org/officeDocument/2006/relationships/hyperlink" Target="https://mybook.ru/author/rodzher-merrill/" TargetMode="External"/><Relationship Id="rId60" Type="http://schemas.openxmlformats.org/officeDocument/2006/relationships/hyperlink" Target="http://cpsy.ru/cit1444.htm" TargetMode="External"/><Relationship Id="rId65" Type="http://schemas.openxmlformats.org/officeDocument/2006/relationships/hyperlink" Target="http://cpsy.ru/cit1358.htm" TargetMode="External"/><Relationship Id="rId73" Type="http://schemas.openxmlformats.org/officeDocument/2006/relationships/hyperlink" Target="http://cpsy.ru/cit1354.htm" TargetMode="External"/><Relationship Id="rId78" Type="http://schemas.openxmlformats.org/officeDocument/2006/relationships/hyperlink" Target="https://www.newacropol.ru/Alexandria/aphorism/djebra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psy.ru/cit12.htm" TargetMode="External"/><Relationship Id="rId14" Type="http://schemas.openxmlformats.org/officeDocument/2006/relationships/hyperlink" Target="http://cpsy.ru/cit12.htm" TargetMode="External"/><Relationship Id="rId22" Type="http://schemas.openxmlformats.org/officeDocument/2006/relationships/hyperlink" Target="http://cpsy.ru/cit1.htm" TargetMode="External"/><Relationship Id="rId27" Type="http://schemas.openxmlformats.org/officeDocument/2006/relationships/hyperlink" Target="http://cpsy.ru/cit2.htm" TargetMode="External"/><Relationship Id="rId30" Type="http://schemas.openxmlformats.org/officeDocument/2006/relationships/hyperlink" Target="https://mybook.ru/author/rebekka-merrill/" TargetMode="External"/><Relationship Id="rId35" Type="http://schemas.openxmlformats.org/officeDocument/2006/relationships/hyperlink" Target="https://mybook.ru/author/stiven-kovi/" TargetMode="External"/><Relationship Id="rId43" Type="http://schemas.openxmlformats.org/officeDocument/2006/relationships/hyperlink" Target="https://mybook.ru/author/rodzher-merrill/" TargetMode="External"/><Relationship Id="rId48" Type="http://schemas.openxmlformats.org/officeDocument/2006/relationships/hyperlink" Target="https://mybook.ru/author/rebekka-merrill/" TargetMode="External"/><Relationship Id="rId56" Type="http://schemas.openxmlformats.org/officeDocument/2006/relationships/hyperlink" Target="http://cpsy.ru/cit1021.htm" TargetMode="External"/><Relationship Id="rId64" Type="http://schemas.openxmlformats.org/officeDocument/2006/relationships/hyperlink" Target="http://cpsy.ru/cit1358.htm" TargetMode="External"/><Relationship Id="rId69" Type="http://schemas.openxmlformats.org/officeDocument/2006/relationships/hyperlink" Target="http://cpsy.ru/cit1325.htm" TargetMode="External"/><Relationship Id="rId77" Type="http://schemas.openxmlformats.org/officeDocument/2006/relationships/hyperlink" Target="https://www.newacropol.ru/Alexandria/aphorism/gugo/" TargetMode="External"/><Relationship Id="rId8" Type="http://schemas.openxmlformats.org/officeDocument/2006/relationships/hyperlink" Target="http://cpsy.ru/cit12.htm" TargetMode="External"/><Relationship Id="rId51" Type="http://schemas.openxmlformats.org/officeDocument/2006/relationships/hyperlink" Target="https://mybook.ru/author/rebekka-merrill/" TargetMode="External"/><Relationship Id="rId72" Type="http://schemas.openxmlformats.org/officeDocument/2006/relationships/hyperlink" Target="http://cpsy.ru/cit1354.htm" TargetMode="External"/><Relationship Id="rId80" Type="http://schemas.openxmlformats.org/officeDocument/2006/relationships/hyperlink" Target="http://cpsy.ru/cit6.htm" TargetMode="External"/><Relationship Id="rId3" Type="http://schemas.openxmlformats.org/officeDocument/2006/relationships/settings" Target="settings.xml"/><Relationship Id="rId12" Type="http://schemas.openxmlformats.org/officeDocument/2006/relationships/hyperlink" Target="http://cpsy.ru/cit12.htm" TargetMode="External"/><Relationship Id="rId17" Type="http://schemas.openxmlformats.org/officeDocument/2006/relationships/hyperlink" Target="http://cpsy.ru/cit12.htm" TargetMode="External"/><Relationship Id="rId25" Type="http://schemas.openxmlformats.org/officeDocument/2006/relationships/hyperlink" Target="http://cpsy.ru/cit1.htm" TargetMode="External"/><Relationship Id="rId33" Type="http://schemas.openxmlformats.org/officeDocument/2006/relationships/hyperlink" Target="https://mybook.ru/author/rebekka-merrill/" TargetMode="External"/><Relationship Id="rId38" Type="http://schemas.openxmlformats.org/officeDocument/2006/relationships/hyperlink" Target="https://mybook.ru/author/stiven-kovi/" TargetMode="External"/><Relationship Id="rId46" Type="http://schemas.openxmlformats.org/officeDocument/2006/relationships/hyperlink" Target="https://mybook.ru/author/rodzher-merrill/" TargetMode="External"/><Relationship Id="rId59" Type="http://schemas.openxmlformats.org/officeDocument/2006/relationships/hyperlink" Target="http://cpsy.ru/cit1005.htm" TargetMode="External"/><Relationship Id="rId67" Type="http://schemas.openxmlformats.org/officeDocument/2006/relationships/hyperlink" Target="http://cpsy.ru/cit1439.htm" TargetMode="External"/><Relationship Id="rId20" Type="http://schemas.openxmlformats.org/officeDocument/2006/relationships/hyperlink" Target="http://cpsy.ru/cit8.htm" TargetMode="External"/><Relationship Id="rId41" Type="http://schemas.openxmlformats.org/officeDocument/2006/relationships/hyperlink" Target="https://mybook.ru/author/stiven-kovi/" TargetMode="External"/><Relationship Id="rId54" Type="http://schemas.openxmlformats.org/officeDocument/2006/relationships/hyperlink" Target="https://mybook.ru/author/rebekka-merrill/" TargetMode="External"/><Relationship Id="rId62" Type="http://schemas.openxmlformats.org/officeDocument/2006/relationships/hyperlink" Target="http://cpsy.ru/cit1045.htm" TargetMode="External"/><Relationship Id="rId70" Type="http://schemas.openxmlformats.org/officeDocument/2006/relationships/hyperlink" Target="http://cpsy.ru/cit1263.htm" TargetMode="External"/><Relationship Id="rId75" Type="http://schemas.openxmlformats.org/officeDocument/2006/relationships/hyperlink" Target="http://cpsy.ru/cit1306.htm" TargetMode="External"/><Relationship Id="rId1" Type="http://schemas.openxmlformats.org/officeDocument/2006/relationships/numbering" Target="numbering.xml"/><Relationship Id="rId6" Type="http://schemas.openxmlformats.org/officeDocument/2006/relationships/hyperlink" Target="http://cpsy.ru/cit12.htm" TargetMode="External"/><Relationship Id="rId15" Type="http://schemas.openxmlformats.org/officeDocument/2006/relationships/hyperlink" Target="http://cpsy.ru/cit12.htm" TargetMode="External"/><Relationship Id="rId23" Type="http://schemas.openxmlformats.org/officeDocument/2006/relationships/hyperlink" Target="http://cpsy.ru/cit4.htm" TargetMode="External"/><Relationship Id="rId28" Type="http://schemas.openxmlformats.org/officeDocument/2006/relationships/hyperlink" Target="http://cpsy.ru/cit2.htm" TargetMode="External"/><Relationship Id="rId36" Type="http://schemas.openxmlformats.org/officeDocument/2006/relationships/hyperlink" Target="https://mybook.ru/author/rebekka-merrill/" TargetMode="External"/><Relationship Id="rId49" Type="http://schemas.openxmlformats.org/officeDocument/2006/relationships/hyperlink" Target="https://mybook.ru/author/rodzher-merrill/" TargetMode="External"/><Relationship Id="rId57" Type="http://schemas.openxmlformats.org/officeDocument/2006/relationships/hyperlink" Target="http://cpsy.ru/cit10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3039</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dc:creator>
  <cp:keywords/>
  <dc:description/>
  <cp:lastModifiedBy>Valer</cp:lastModifiedBy>
  <cp:revision>6</cp:revision>
  <cp:lastPrinted>2017-12-16T09:22:00Z</cp:lastPrinted>
  <dcterms:created xsi:type="dcterms:W3CDTF">2017-12-16T09:06:00Z</dcterms:created>
  <dcterms:modified xsi:type="dcterms:W3CDTF">2017-12-22T12:40:00Z</dcterms:modified>
</cp:coreProperties>
</file>