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B6" w:rsidRPr="003230CF" w:rsidRDefault="00C95FB6" w:rsidP="00C95FB6">
      <w:pPr>
        <w:pStyle w:val="1"/>
        <w:rPr>
          <w:color w:val="auto"/>
        </w:rPr>
      </w:pPr>
      <w:bookmarkStart w:id="0" w:name="_GoBack"/>
      <w:bookmarkEnd w:id="0"/>
      <w:r w:rsidRPr="003230CF">
        <w:rPr>
          <w:color w:val="auto"/>
        </w:rPr>
        <w:t>Муниципальное бюджетное дошкольное образовательное учреждение</w:t>
      </w:r>
    </w:p>
    <w:p w:rsidR="00C95FB6" w:rsidRPr="003558E3" w:rsidRDefault="00C95FB6" w:rsidP="00C9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E3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72»</w:t>
      </w:r>
    </w:p>
    <w:p w:rsidR="00C95FB6" w:rsidRPr="003558E3" w:rsidRDefault="00C95FB6" w:rsidP="00C95F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95FB6" w:rsidRPr="003558E3" w:rsidRDefault="00C95FB6" w:rsidP="00C95FB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58E3">
        <w:rPr>
          <w:rFonts w:ascii="Times New Roman" w:hAnsi="Times New Roman" w:cs="Times New Roman"/>
          <w:b/>
          <w:sz w:val="52"/>
          <w:szCs w:val="52"/>
        </w:rPr>
        <w:t>Большая психологическая игра в ДОУ</w:t>
      </w:r>
    </w:p>
    <w:p w:rsidR="00C95FB6" w:rsidRPr="003558E3" w:rsidRDefault="00C95FB6" w:rsidP="00C95FB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Педагог-психолог Лебедева Н.Л.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C95FB6" w:rsidRPr="003558E3" w:rsidRDefault="00C95FB6" w:rsidP="00C95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Каждый любящий родитель заботится о всестороннем развитии своего ребенка, тревожась по любому поводу и часто сталкиваясь с трудностями, которые не в состоянии решить сам. Помощь психолога очень важна в этот период, ведь именно в детском возрасте закладывается основа будущего человека, его черты характера и привычки. Основной целью психолога, работающего в детском саду, является обеспечение психологического здоровья детей, в основе которого лежит полноценное психическое развитие ребенка на всех этапах детства.</w:t>
      </w:r>
    </w:p>
    <w:p w:rsidR="00C95FB6" w:rsidRPr="003558E3" w:rsidRDefault="00C95FB6" w:rsidP="00C95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Ролик о работе психолога в ДОУ.</w:t>
      </w:r>
    </w:p>
    <w:p w:rsidR="00C95FB6" w:rsidRPr="003558E3" w:rsidRDefault="00C95FB6" w:rsidP="00C95F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Основными направления деятельности педагога-психолога  в ДОУ являются:</w:t>
      </w:r>
    </w:p>
    <w:p w:rsidR="00C95FB6" w:rsidRPr="003558E3" w:rsidRDefault="00C95FB6" w:rsidP="00C9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1. Психологическая диагностика</w:t>
      </w:r>
    </w:p>
    <w:p w:rsidR="00C95FB6" w:rsidRPr="003558E3" w:rsidRDefault="00C95FB6" w:rsidP="00C9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2.Психологическая коррекция</w:t>
      </w:r>
    </w:p>
    <w:p w:rsidR="00C95FB6" w:rsidRPr="003558E3" w:rsidRDefault="00C95FB6" w:rsidP="00C9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3.Психологическое консультирование</w:t>
      </w:r>
    </w:p>
    <w:p w:rsidR="00C95FB6" w:rsidRPr="003558E3" w:rsidRDefault="00C95FB6" w:rsidP="00C9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4.Психологическая профилактика</w:t>
      </w:r>
    </w:p>
    <w:p w:rsidR="00C95FB6" w:rsidRPr="003558E3" w:rsidRDefault="00C95FB6" w:rsidP="00C9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5.Психологическое просвещение</w:t>
      </w:r>
    </w:p>
    <w:p w:rsidR="00C95FB6" w:rsidRPr="003558E3" w:rsidRDefault="00C95FB6" w:rsidP="00C95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Сегодня я хотела бы вас познакомить с одной из эффективных технологий коррекционно-развивающей работы - Большой психологической игрой.  Игра самый популярный вид психологической работы как с детьми, так и со взрослыми. "Большая игра" отличается от других видов игры тем, что для своих участников она выступает как деятельность. БПИ - это своеобразная "маленькая" жизнь, которая проживается её участниками и позволяет получить опыт, ценный для настоящей, реальной жизни. Сегодня игра без преувеличения, самый популярный вид  психологической работы,  как с детьми, так и с взрослыми.</w:t>
      </w:r>
    </w:p>
    <w:p w:rsidR="00C95FB6" w:rsidRPr="003558E3" w:rsidRDefault="00C95FB6" w:rsidP="00C95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Существует множество подходов к пониманию психологической игры, ее назначения и использования. Игрой называют и психотехнический прием, с помощью которого за 1,5-2мин можно настроить детей на работу в группе, структурированное действие по правилам (например «</w:t>
      </w:r>
      <w:proofErr w:type="spellStart"/>
      <w:r w:rsidRPr="003558E3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3558E3">
        <w:rPr>
          <w:rFonts w:ascii="Times New Roman" w:hAnsi="Times New Roman" w:cs="Times New Roman"/>
          <w:sz w:val="24"/>
          <w:szCs w:val="24"/>
        </w:rPr>
        <w:t xml:space="preserve">» или «колечко»), большое и сложное ролевое действие и многое другое.  То есть  можно сказать, что есть множество видов игр и между ними существуют значительные различия. 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 Сегодня мы поговорим о « Большой» Психологической Игре» в  ДОУ, дадим определение БПИ, рассмотрим ее виды, развивающие возможности и подходы к конструированию.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1слайд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БПИ-это целостное, законченное действие, совершенно самостоятельное, имеющее свою внутреннюю систему целей и правил, достаточно продолжительное по времени.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2 слайд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Это «маленькая жизнь», которая проживается каждым участником.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3 слайд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lastRenderedPageBreak/>
        <w:t>Она позволяет детям  получить  опыт, ценный и для их настоящей «всамделишной» жизни.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Наилучшим образом суть такой игры определил Й</w:t>
      </w:r>
      <w:r w:rsidR="003230CF">
        <w:rPr>
          <w:rFonts w:ascii="Times New Roman" w:hAnsi="Times New Roman" w:cs="Times New Roman"/>
          <w:sz w:val="24"/>
          <w:szCs w:val="24"/>
        </w:rPr>
        <w:t>.</w:t>
      </w:r>
      <w:r w:rsidRPr="0035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8E3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3558E3">
        <w:rPr>
          <w:rFonts w:ascii="Times New Roman" w:hAnsi="Times New Roman" w:cs="Times New Roman"/>
          <w:sz w:val="24"/>
          <w:szCs w:val="24"/>
        </w:rPr>
        <w:t xml:space="preserve"> в своей работе « Человек играющий»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Слайд с высказыванием Й.</w:t>
      </w:r>
      <w:r w:rsidR="0032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8E3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35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В этом определении есть все  объяснения  того, почему игра так привлекательна для любого человека любого возраста и откуда богатство ее обучающих, развивающих, совершенствующих личность возможностей.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«Большая игра» принципиально отличается от других видов игры тем, что для своих участников она выступает как деятельность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Слайд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Почему большинство людей в любом возрасте так любят играть?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Прежде всего, видимо, потому, что игра - это целостное состояние души. В интеллектуальную задачу можно погрузиться умом, испытывая при этом некоторый эмоциональный холод.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На музыкальном занятии можно всеми чувствами уйти в танцевальное движение, но думать при этом практически невозможно. Игра (хорошо продуманная или очень тонко по наитию придуманная) захватывает ребенка целиком. Это единство мыслей, чувств и движения. Это гармоничная жизнь в образе, роли, ситуации, мире.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Кроме того, игра уникальное фантастическое пространство, обладающее огромным творческим потенциалом. Можно творить себя, свои отношения с другими, свое будущее и будущее мира в совершенно безопасной атмосфере и ситуации. Можно сказать себе: « Я играю роль»   и позволить себе быть самим собой.  А  если у участника нет сил, принять и осмыслить новый опыт, игра предлагает ему безопасный уход, защиту: «То был не ты, а навязанная роль. В жизни у тебя все по-другому». Это важно в любом возрасте, а в детском особенно.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В нашей системе психологической деятельности центральное место отведено развивающей работе. А среди видов  развивающей работы несомненным лидером являются «большие игры»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Есть целый ряд игр, которые обладают развивающими возможностями, важными  для того или иного возрастного периода. Поэтому я из года в год планирую и провожу их с определенным возрастом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Разработка и проведение больших игр занимает существенное место в работе психолога. Б.И.-это, то, что в наибольшей степени запоминается и детям и взрослым и, судя по их отзывам, оказывает наибольшее воздействие.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Слайд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Трудно в одном действии совместить все элементы игры. Так рождаются игровые пространства разного типа, ориентированные на тот или иной аспект игры,  на те</w:t>
      </w:r>
      <w:r w:rsidR="003230CF">
        <w:rPr>
          <w:rFonts w:ascii="Times New Roman" w:hAnsi="Times New Roman" w:cs="Times New Roman"/>
          <w:sz w:val="24"/>
          <w:szCs w:val="24"/>
        </w:rPr>
        <w:t>,</w:t>
      </w:r>
      <w:r w:rsidRPr="003558E3">
        <w:rPr>
          <w:rFonts w:ascii="Times New Roman" w:hAnsi="Times New Roman" w:cs="Times New Roman"/>
          <w:sz w:val="24"/>
          <w:szCs w:val="24"/>
        </w:rPr>
        <w:t xml:space="preserve"> или иные ее возможности. Я  использую игровые пространства трех  различных видов. Часто в реальном действии они переплетаются друг с другом,  но все же можно говорить о них как о достаточно самостоятельных видах деятельности со своим построением, развитием и управлением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ИГРОВЫЕ ОБОЛОЧКИ - самый простой, привычный вид психологической игры, можно сказать классика этого жанра. Они понятны детям, т.к. во многом воспроизводят ситуацию настольной игры-</w:t>
      </w:r>
      <w:r w:rsidRPr="003558E3">
        <w:rPr>
          <w:rFonts w:ascii="Times New Roman" w:hAnsi="Times New Roman" w:cs="Times New Roman"/>
          <w:sz w:val="24"/>
          <w:szCs w:val="24"/>
        </w:rPr>
        <w:lastRenderedPageBreak/>
        <w:t>путешествия с кубиками и фишками (тот же принцип движения к цели с испытаниями по дороге) или новогоднего утренника с похищением злыми героями елки Снегурочки, новогодних часов и т.д. Добрые герои не щадя живота своего восстанавливают справедливость. Их сюжет прост, логичен и не предполагает свободных выборов участников. Наполнением игры служат различные психологические и педагогические задания познавательного, социально-психологического, творческого характера. Такие игры в принципе допускают остановку по ходу, анализ и разбор возникшей ситуации; легко могут быть придуманы приемы, вводящие в действие ведущего.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А это важно: можно дать обратную связь, провести разбор ситуации, озвучить чувства. После такой паузы дети возвращаются в игру более психологически подкованными. Но злоупотреблять остановками в игре опасно – можно столкнуться с детским протестом «так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нечестно!,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нам помогают»  И все же возможность «тайм-брейка» в играх такого типа существует и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это очень хорошо для определенного рода ситуаций.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 Но все эти удобства в плане управления игрой легко превращаются в ее недостаток.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Погружение в такую игру, как правило, не бывает очень глубоким, а, следовательно, происходящее в ней не всегда становится для ребенка личным, прожитым опытом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Мы привыкли, что малышам все равно во что играть - лишь бы играть, что они легко погружаются в любую предложенную им ситуацию. НО опыт показывает, что времена меняются. Игровые формы сейчас используются настолько широко (можно прийти в магазин с ребенком и попасть на представление с клоунами, устроенное владельцами магазина в рекламных целях, в Макдональдсе каждое воскресенье устраиваются праздники, ширится компьютеризация наших детей), дети становятся более критичными и избирательными в своих реакциях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Слайд (по играм)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ИГРЫ ПРОЖИВАНИЯ. Позволяют создать условия для совместного и одновременно индивидуального личного освоения придуманного пространства, построения его в рамках межличностных отношений. Это наиболее сложный вид игры, как детей, так и для психолога. Для психолога сложность может представлять управление игровым процессом, а для детей  необходимость включаться в отношения, выстраивать их.  Но, тем не менее, в игры-проживания можно и нужно играть в детском саду.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Скажем, уже с малышами можно играть в жизнь на «волшебной поляне», на которой каждый ребенок обустраивает свой домик, а затем налаживает отношения с соседями, жизнь на поляне в целом. Что касается уровня развития группы, то он очень сильно влияет на то, как сложится игра-проживание. Группа может организовать только такую жизнь на осваиваемом пространстве, к которой она готова. Если отношения агрессивны - это проявится, если дети равнодушны друг к другу-это станет очевидно, если группа «созрела» для развития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отношений  -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игра хорошо продвинет ее в этом направлении. Существует один сложный момент, который нужно принять ведущему: она не может быть удачной или не удачной, ее нельзя насильно привести  к запланированному результату, тем более социально-желательному.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Просто в каждой группе она складывается по-своему, иногда - скучно, иногда неинтересно, а иногда настолько здорово, что не хочется ее заканчивать. Это трудно принять даже психологам не говоря уже о воспитателях, которые в большинстве случаев участвуют в таких играх.  Воспитатели ждут запланированного эффекта, а получают нечто совсем иное: конфликт, раскрывшийся во всей красе, разногласия детей, их полную неготовность к сотрудничеству, самоорганизации. НО и такой вариант </w:t>
      </w:r>
      <w:r w:rsidRPr="003558E3">
        <w:rPr>
          <w:rFonts w:ascii="Times New Roman" w:hAnsi="Times New Roman" w:cs="Times New Roman"/>
          <w:sz w:val="24"/>
          <w:szCs w:val="24"/>
        </w:rPr>
        <w:lastRenderedPageBreak/>
        <w:t xml:space="preserve">«проживания» игры очень полезен: выявляются скрытые разрушительные процессы и психологу и воспитателям, становится понятно, над чем необходимо дальше работать.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Для игры проживания можно придумать множество игровых пространств: необитаемый остров, волшебная поляна, неосвоенная планета. Если мало времени и нет подходящих условий, можно просто на словах описать ситуацию, в которой   оказались дети, предложить им бумагу, карандаши, фломастеры для рисования карты, плана или схемы того места, которое обживается. Так можно действовать,  при условии, что у детей хорошо развито воображение. Замечательно,   если игра организуется с применением различных атрибутов, музыкального сопровождения, световых эффектов. Важный момент в игре - самоопределение в пространстве и времени каждого ребенка. Нельзя увлекаться только игровыми процессами. Нужно строить игру так, чтобы каждый ребенок  осознал свое место, свою позицию.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 (хорошо мне здесь или плохо,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я здесь делаю? Что бы мне хотелось изменить?)  эти вопросы не задаются   в прямой форме; нужно создать ситуации, в которых дети встали бы перед необходимостью задать себе такие вопросы и ответить на них. Создание подобных ситуаций дело непростое, т. к. игра-проживание не терпит длительных разговоров, нравоучений.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Психологические акции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Это еще один вид игровой работы в детском саду.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Собственно это не игра, это игровая среда, которая на определенное время создается в пространстве сада. Она не мешает разворачиваться другим видам деятельности, но имеет собственное содержание, правила, намеченный результат. Основная цель таких акций - расширение жизненного пространства за счет внесения в их жизнь новых дополнительных смыслов, чувственных красок.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Жизнь богаче, чем вы ее воспринимаете</w:t>
      </w:r>
      <w:r w:rsidR="003230CF">
        <w:rPr>
          <w:rFonts w:ascii="Times New Roman" w:hAnsi="Times New Roman" w:cs="Times New Roman"/>
          <w:sz w:val="24"/>
          <w:szCs w:val="24"/>
        </w:rPr>
        <w:t xml:space="preserve"> – </w:t>
      </w:r>
      <w:r w:rsidRPr="003558E3">
        <w:rPr>
          <w:rFonts w:ascii="Times New Roman" w:hAnsi="Times New Roman" w:cs="Times New Roman"/>
          <w:sz w:val="24"/>
          <w:szCs w:val="24"/>
        </w:rPr>
        <w:t xml:space="preserve">таков девиз психологических акций.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Как нельзя лучше для создания такой среды подходит Неделя психологии в детском саду. Но неделя психологии  требует огромной подготовки, усилий со стороны всего педагогического коллектива, одному психологу это не по силам. А «Психологические акции» могут быть эпизодичны, внезапны, невелики по количеству участников или длительности проведения.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Важные особенности акции - ненавязчивость и необычность.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Она не мешает, тем, кто не хочет ее замечать и вносит ноту новизну, окрашивает в яркие краски жизнь, тех, кто  готов в нее включиться. Акции на   время своей жизни создают в ДОУ  определенный настрой, доминирующее эмоциональное состояние, детский сад становится единым целым, а дети, педагоги, родители – близкими и интересными собеседниками.                 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Как  создается «Большая игра»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Создание « Большой игры» - это совершенно особый творческий процесс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Так как любая психологическая игра это</w:t>
      </w:r>
      <w:r w:rsidR="003230CF">
        <w:rPr>
          <w:rFonts w:ascii="Times New Roman" w:hAnsi="Times New Roman" w:cs="Times New Roman"/>
          <w:sz w:val="24"/>
          <w:szCs w:val="24"/>
        </w:rPr>
        <w:t xml:space="preserve">, все- </w:t>
      </w:r>
      <w:r w:rsidRPr="003558E3">
        <w:rPr>
          <w:rFonts w:ascii="Times New Roman" w:hAnsi="Times New Roman" w:cs="Times New Roman"/>
          <w:sz w:val="24"/>
          <w:szCs w:val="24"/>
        </w:rPr>
        <w:t>таки</w:t>
      </w:r>
      <w:r w:rsidR="003230CF">
        <w:rPr>
          <w:rFonts w:ascii="Times New Roman" w:hAnsi="Times New Roman" w:cs="Times New Roman"/>
          <w:sz w:val="24"/>
          <w:szCs w:val="24"/>
        </w:rPr>
        <w:t>,</w:t>
      </w:r>
      <w:r w:rsidRPr="003558E3">
        <w:rPr>
          <w:rFonts w:ascii="Times New Roman" w:hAnsi="Times New Roman" w:cs="Times New Roman"/>
          <w:sz w:val="24"/>
          <w:szCs w:val="24"/>
        </w:rPr>
        <w:t xml:space="preserve">  профессиональный инструмент ее создание начинается 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>с осознания проблемы и вытекающих из нее</w:t>
      </w:r>
      <w:r w:rsidRPr="003558E3">
        <w:rPr>
          <w:rFonts w:ascii="Times New Roman" w:hAnsi="Times New Roman" w:cs="Times New Roman"/>
          <w:sz w:val="24"/>
          <w:szCs w:val="24"/>
        </w:rPr>
        <w:t xml:space="preserve"> психологических задач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>. Цель и задачи</w:t>
      </w:r>
      <w:r w:rsidR="00323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>(связаны ли они с возрастными особенностями детей или с проблемами в поведении и общении</w:t>
      </w:r>
      <w:r w:rsidRPr="003558E3">
        <w:rPr>
          <w:rFonts w:ascii="Times New Roman" w:hAnsi="Times New Roman" w:cs="Times New Roman"/>
          <w:sz w:val="24"/>
          <w:szCs w:val="24"/>
        </w:rPr>
        <w:t xml:space="preserve"> или еще с какими-то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моментами)определяют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всю стратегию создания игры.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При  описании   цели игры не следует использовать формулировки типа «сформировать», «развить», «научить» Мы говорим о создании условий  для проживания и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E3">
        <w:rPr>
          <w:rFonts w:ascii="Times New Roman" w:hAnsi="Times New Roman" w:cs="Times New Roman"/>
          <w:sz w:val="24"/>
          <w:szCs w:val="24"/>
        </w:rPr>
        <w:lastRenderedPageBreak/>
        <w:t xml:space="preserve">Осмысления нового опыта, новых ситуаций общения. 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 xml:space="preserve">Мы предоставляем возможность, Мы создаем условия и моделируем ситуации, </w:t>
      </w:r>
      <w:proofErr w:type="gramStart"/>
      <w:r w:rsidRPr="003558E3">
        <w:rPr>
          <w:rFonts w:ascii="Times New Roman" w:hAnsi="Times New Roman" w:cs="Times New Roman"/>
          <w:sz w:val="24"/>
          <w:szCs w:val="24"/>
          <w:u w:val="single"/>
        </w:rPr>
        <w:t>которые ,</w:t>
      </w:r>
      <w:proofErr w:type="gramEnd"/>
      <w:r w:rsidRPr="003558E3">
        <w:rPr>
          <w:rFonts w:ascii="Times New Roman" w:hAnsi="Times New Roman" w:cs="Times New Roman"/>
          <w:sz w:val="24"/>
          <w:szCs w:val="24"/>
          <w:u w:val="single"/>
        </w:rPr>
        <w:t xml:space="preserve">  помогают внутреннему принятию этих возможностей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  <w:u w:val="single"/>
        </w:rPr>
        <w:t>Следующий шаг  -</w:t>
      </w:r>
      <w:r w:rsidR="00323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>определение вида игры</w:t>
      </w:r>
      <w:r w:rsidRPr="003558E3">
        <w:rPr>
          <w:rFonts w:ascii="Times New Roman" w:hAnsi="Times New Roman" w:cs="Times New Roman"/>
          <w:sz w:val="24"/>
          <w:szCs w:val="24"/>
        </w:rPr>
        <w:t>.  При выборе вида игры необходимо учитывать особенности группы, опыт участия детей в психологических занятиях, степень доверия к психологу.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Сюжет и сценарий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Следующий самый ответственный этап-создание или нахождение подходящего сюжета и конструирование сценария. Я использую сюжеты  3-х типов: волшебные,</w:t>
      </w:r>
      <w:r w:rsidR="003230CF"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>метафорические и реальные.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Волшебный сюжет обладает замечательным свойством: он позволяет создавать сценарий под собственную волшебную логику. Это открывает широкие возможности для управления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ситуацией ,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подстройкой сюжета под задачи. Скажем в нужный момент появляется добрая фея с подсказкой или у героев возникают качества, с помощью которых они могут справиться со сложной ситуацией. Волшебные сюжеты обладают большой привлекательностью для детей дошкольного возраста. Они сами по себе мотивируют детей на активное участие. Но вместе с тем предъявляют к ним определенные требования  и в частности к уровню развития воображения. Дети с бедным воображением или чрезмерно увлеченные компьютерными играми часто с большим трудом включаются в волшебные игры.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  <w:u w:val="single"/>
        </w:rPr>
        <w:t>Метафорические сюжеты</w:t>
      </w:r>
      <w:r w:rsidRPr="003558E3">
        <w:rPr>
          <w:rFonts w:ascii="Times New Roman" w:hAnsi="Times New Roman" w:cs="Times New Roman"/>
          <w:sz w:val="24"/>
          <w:szCs w:val="24"/>
        </w:rPr>
        <w:t xml:space="preserve"> погружают участников в миры, подобные реальному миру. Создание метафорического сюжета и (что особенно важно) удержание метафоры на протяжении всего сценария-очень непростая задача Примером может служить несложная, но красивая игра «Калейдоскоп». В основе игрового действия образ красивых и не повторяющихся узоров.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  <w:u w:val="single"/>
        </w:rPr>
        <w:t>Игры с реальным сюжетом</w:t>
      </w:r>
      <w:r w:rsidRPr="003558E3">
        <w:rPr>
          <w:rFonts w:ascii="Times New Roman" w:hAnsi="Times New Roman" w:cs="Times New Roman"/>
          <w:sz w:val="24"/>
          <w:szCs w:val="24"/>
        </w:rPr>
        <w:t xml:space="preserve"> основаны на логике нашего собственного мира. Там может быть только так</w:t>
      </w:r>
      <w:r w:rsidR="003230CF">
        <w:rPr>
          <w:rFonts w:ascii="Times New Roman" w:hAnsi="Times New Roman" w:cs="Times New Roman"/>
          <w:sz w:val="24"/>
          <w:szCs w:val="24"/>
        </w:rPr>
        <w:t>,</w:t>
      </w:r>
      <w:r w:rsidRPr="003558E3">
        <w:rPr>
          <w:rFonts w:ascii="Times New Roman" w:hAnsi="Times New Roman" w:cs="Times New Roman"/>
          <w:sz w:val="24"/>
          <w:szCs w:val="24"/>
        </w:rPr>
        <w:t xml:space="preserve"> как бывае</w:t>
      </w:r>
      <w:r w:rsidR="003230CF">
        <w:rPr>
          <w:rFonts w:ascii="Times New Roman" w:hAnsi="Times New Roman" w:cs="Times New Roman"/>
          <w:sz w:val="24"/>
          <w:szCs w:val="24"/>
        </w:rPr>
        <w:t>т в реальности. Другое дело, что события, происхо</w:t>
      </w:r>
      <w:r w:rsidRPr="003558E3">
        <w:rPr>
          <w:rFonts w:ascii="Times New Roman" w:hAnsi="Times New Roman" w:cs="Times New Roman"/>
          <w:sz w:val="24"/>
          <w:szCs w:val="24"/>
        </w:rPr>
        <w:t xml:space="preserve">дящие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в игре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могут быть уникальными и даже невозможными в реальной жизни. И действовать внутри этих событий детям приходится, опираясь на собственный опыт. ( Волшебная поляна) 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  <w:u w:val="single"/>
        </w:rPr>
        <w:t>Важно помнить</w:t>
      </w:r>
      <w:r w:rsidRPr="003558E3">
        <w:rPr>
          <w:rFonts w:ascii="Times New Roman" w:hAnsi="Times New Roman" w:cs="Times New Roman"/>
          <w:sz w:val="24"/>
          <w:szCs w:val="24"/>
        </w:rPr>
        <w:t xml:space="preserve">, что если для психолога </w:t>
      </w:r>
      <w:r w:rsidR="003230CF">
        <w:rPr>
          <w:rFonts w:ascii="Times New Roman" w:hAnsi="Times New Roman" w:cs="Times New Roman"/>
          <w:sz w:val="24"/>
          <w:szCs w:val="24"/>
        </w:rPr>
        <w:t xml:space="preserve">игра задается целями и </w:t>
      </w:r>
      <w:proofErr w:type="spellStart"/>
      <w:proofErr w:type="gramStart"/>
      <w:r w:rsidR="003230CF">
        <w:rPr>
          <w:rFonts w:ascii="Times New Roman" w:hAnsi="Times New Roman" w:cs="Times New Roman"/>
          <w:sz w:val="24"/>
          <w:szCs w:val="24"/>
        </w:rPr>
        <w:t>задачами</w:t>
      </w:r>
      <w:r w:rsidRPr="003558E3">
        <w:rPr>
          <w:rFonts w:ascii="Times New Roman" w:hAnsi="Times New Roman" w:cs="Times New Roman"/>
          <w:sz w:val="24"/>
          <w:szCs w:val="24"/>
        </w:rPr>
        <w:t>,то</w:t>
      </w:r>
      <w:proofErr w:type="spellEnd"/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Pr="003558E3">
        <w:rPr>
          <w:rFonts w:ascii="Times New Roman" w:hAnsi="Times New Roman" w:cs="Times New Roman"/>
          <w:sz w:val="24"/>
          <w:szCs w:val="24"/>
          <w:u w:val="single"/>
        </w:rPr>
        <w:t>самое главное Сюжет</w:t>
      </w:r>
      <w:r w:rsidRPr="003558E3">
        <w:rPr>
          <w:rFonts w:ascii="Times New Roman" w:hAnsi="Times New Roman" w:cs="Times New Roman"/>
          <w:sz w:val="24"/>
          <w:szCs w:val="24"/>
        </w:rPr>
        <w:t xml:space="preserve">. Дети проживают заданное им пространство, предписанные им роли, и задачи, которые они решают в процессе этого </w:t>
      </w:r>
      <w:proofErr w:type="gramStart"/>
      <w:r w:rsidRPr="003558E3">
        <w:rPr>
          <w:rFonts w:ascii="Times New Roman" w:hAnsi="Times New Roman" w:cs="Times New Roman"/>
          <w:sz w:val="24"/>
          <w:szCs w:val="24"/>
        </w:rPr>
        <w:t>проживания ,</w:t>
      </w:r>
      <w:proofErr w:type="gramEnd"/>
      <w:r w:rsidRPr="003558E3">
        <w:rPr>
          <w:rFonts w:ascii="Times New Roman" w:hAnsi="Times New Roman" w:cs="Times New Roman"/>
          <w:sz w:val="24"/>
          <w:szCs w:val="24"/>
        </w:rPr>
        <w:t xml:space="preserve"> всегда шире и значительнее тех, что поставлены ведущим. 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>Поэтому сюжет не должен быть куцым упрощенным, его нельзя сводить к решению только психологических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>В рамках сюжета не должно быть тесно, тем кто в него погрузился.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>Чтобы передать сюжет участникам существует множество приемов и способов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8E3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8E3">
        <w:rPr>
          <w:rFonts w:ascii="Times New Roman" w:hAnsi="Times New Roman" w:cs="Times New Roman"/>
          <w:sz w:val="24"/>
          <w:szCs w:val="24"/>
        </w:rPr>
        <w:t xml:space="preserve"> игровая мифология Она передается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8E3">
        <w:rPr>
          <w:rFonts w:ascii="Times New Roman" w:hAnsi="Times New Roman" w:cs="Times New Roman"/>
          <w:sz w:val="24"/>
          <w:szCs w:val="24"/>
        </w:rPr>
        <w:t>Далее игровые роли и правила, через которые дети погружаются в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 xml:space="preserve">Также сюжет передается через оформление игры, атрибутику, </w:t>
      </w:r>
      <w:proofErr w:type="spellStart"/>
      <w:r w:rsidRPr="003558E3">
        <w:rPr>
          <w:rFonts w:ascii="Times New Roman" w:hAnsi="Times New Roman" w:cs="Times New Roman"/>
          <w:sz w:val="24"/>
          <w:szCs w:val="24"/>
        </w:rPr>
        <w:t>эпикировку</w:t>
      </w:r>
      <w:proofErr w:type="spellEnd"/>
      <w:r w:rsidRPr="003558E3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>Как метод БПИ предоставляет человеку широкие возможности для саморазвития, формирует навыки и умения социального взаимодействия, конструктивного решения конфликтов, обучает новым моделям поведения, помогает решить внутриличностные проблемы. В такой игре нет четких результатов, известных заранее. Группа создает уникальный сценарий своих действий.</w:t>
      </w:r>
    </w:p>
    <w:p w:rsidR="00C95FB6" w:rsidRPr="003558E3" w:rsidRDefault="00C95FB6" w:rsidP="00C95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13B" w:rsidRDefault="00D0113B"/>
    <w:sectPr w:rsidR="00D0113B" w:rsidSect="00EE7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0"/>
    <w:rsid w:val="003230CF"/>
    <w:rsid w:val="0056077D"/>
    <w:rsid w:val="006F7220"/>
    <w:rsid w:val="00C95FB6"/>
    <w:rsid w:val="00D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B945-2B57-40E1-9268-87EE617F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FB6"/>
  </w:style>
  <w:style w:type="paragraph" w:styleId="1">
    <w:name w:val="heading 1"/>
    <w:basedOn w:val="a"/>
    <w:next w:val="a"/>
    <w:link w:val="10"/>
    <w:uiPriority w:val="9"/>
    <w:qFormat/>
    <w:rsid w:val="00C95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Valer</cp:lastModifiedBy>
  <cp:revision>2</cp:revision>
  <dcterms:created xsi:type="dcterms:W3CDTF">2017-05-24T18:50:00Z</dcterms:created>
  <dcterms:modified xsi:type="dcterms:W3CDTF">2017-05-24T18:50:00Z</dcterms:modified>
</cp:coreProperties>
</file>