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CC" w:rsidRDefault="00DD25CC" w:rsidP="00DD25CC">
      <w:pPr>
        <w:spacing w:line="240" w:lineRule="auto"/>
        <w:ind w:firstLine="539"/>
        <w:jc w:val="center"/>
        <w:rPr>
          <w:b/>
          <w:bCs/>
          <w:sz w:val="24"/>
          <w:szCs w:val="24"/>
        </w:rPr>
      </w:pPr>
      <w:r w:rsidRPr="00DD25CC">
        <w:rPr>
          <w:b/>
          <w:bCs/>
          <w:sz w:val="24"/>
          <w:szCs w:val="24"/>
        </w:rPr>
        <w:t xml:space="preserve">Экспресс – </w:t>
      </w:r>
      <w:proofErr w:type="spellStart"/>
      <w:r w:rsidRPr="00DD25CC">
        <w:rPr>
          <w:b/>
          <w:bCs/>
          <w:sz w:val="24"/>
          <w:szCs w:val="24"/>
        </w:rPr>
        <w:t>опросник</w:t>
      </w:r>
      <w:proofErr w:type="spellEnd"/>
      <w:r w:rsidRPr="00DD25CC">
        <w:rPr>
          <w:b/>
          <w:bCs/>
          <w:sz w:val="24"/>
          <w:szCs w:val="24"/>
        </w:rPr>
        <w:t xml:space="preserve"> «Индекс толерантности»</w:t>
      </w:r>
    </w:p>
    <w:p w:rsidR="00DD25CC" w:rsidRPr="00DD25CC" w:rsidRDefault="00DD25CC" w:rsidP="00DD25CC">
      <w:pPr>
        <w:spacing w:line="240" w:lineRule="auto"/>
        <w:ind w:firstLine="539"/>
        <w:jc w:val="center"/>
        <w:rPr>
          <w:b/>
          <w:bCs/>
          <w:sz w:val="24"/>
          <w:szCs w:val="24"/>
        </w:rPr>
      </w:pPr>
      <w:r w:rsidRPr="00DD25CC">
        <w:rPr>
          <w:b/>
          <w:bCs/>
          <w:sz w:val="24"/>
          <w:szCs w:val="24"/>
        </w:rPr>
        <w:t xml:space="preserve">(Г.У. Солдатова, О.А. Кравцова, О.Е. </w:t>
      </w:r>
      <w:proofErr w:type="spellStart"/>
      <w:r w:rsidRPr="00DD25CC">
        <w:rPr>
          <w:b/>
          <w:bCs/>
          <w:sz w:val="24"/>
          <w:szCs w:val="24"/>
        </w:rPr>
        <w:t>Хухлаев</w:t>
      </w:r>
      <w:proofErr w:type="spellEnd"/>
      <w:r w:rsidRPr="00DD25CC">
        <w:rPr>
          <w:b/>
          <w:bCs/>
          <w:sz w:val="24"/>
          <w:szCs w:val="24"/>
        </w:rPr>
        <w:t xml:space="preserve">, Л.А. </w:t>
      </w:r>
      <w:proofErr w:type="spellStart"/>
      <w:r w:rsidRPr="00DD25CC">
        <w:rPr>
          <w:b/>
          <w:bCs/>
          <w:sz w:val="24"/>
          <w:szCs w:val="24"/>
        </w:rPr>
        <w:t>Шайгерова</w:t>
      </w:r>
      <w:proofErr w:type="spellEnd"/>
      <w:r w:rsidRPr="00DD25CC">
        <w:rPr>
          <w:b/>
          <w:bCs/>
          <w:sz w:val="24"/>
          <w:szCs w:val="24"/>
        </w:rPr>
        <w:t>)</w:t>
      </w:r>
    </w:p>
    <w:p w:rsidR="00DD25CC" w:rsidRPr="00DD25CC" w:rsidRDefault="00DD25CC" w:rsidP="00DD25CC">
      <w:pPr>
        <w:spacing w:line="240" w:lineRule="auto"/>
        <w:ind w:firstLine="539"/>
        <w:rPr>
          <w:sz w:val="24"/>
          <w:szCs w:val="24"/>
        </w:rPr>
      </w:pPr>
      <w:r w:rsidRPr="00DD25CC">
        <w:rPr>
          <w:b/>
          <w:bCs/>
          <w:sz w:val="24"/>
          <w:szCs w:val="24"/>
        </w:rPr>
        <w:t xml:space="preserve">Цель. </w:t>
      </w:r>
      <w:r w:rsidRPr="00DD25CC">
        <w:rPr>
          <w:sz w:val="24"/>
          <w:szCs w:val="24"/>
        </w:rPr>
        <w:t>Определение общего уровня толерантности, а так же выявление этнической толерантности, социальной толерантности и толерантности как черты личности.</w:t>
      </w:r>
    </w:p>
    <w:p w:rsidR="00DD25CC" w:rsidRPr="00DD25CC" w:rsidRDefault="00DD25CC" w:rsidP="00DD25CC">
      <w:pPr>
        <w:spacing w:line="240" w:lineRule="auto"/>
        <w:ind w:firstLine="539"/>
        <w:rPr>
          <w:sz w:val="24"/>
          <w:szCs w:val="24"/>
        </w:rPr>
      </w:pPr>
      <w:r w:rsidRPr="00DD25CC">
        <w:rPr>
          <w:b/>
          <w:bCs/>
          <w:sz w:val="24"/>
          <w:szCs w:val="24"/>
        </w:rPr>
        <w:t xml:space="preserve">Материал. </w:t>
      </w:r>
      <w:proofErr w:type="spellStart"/>
      <w:r w:rsidRPr="00DD25CC">
        <w:rPr>
          <w:sz w:val="24"/>
          <w:szCs w:val="24"/>
        </w:rPr>
        <w:t>Стимульный</w:t>
      </w:r>
      <w:proofErr w:type="spellEnd"/>
      <w:r w:rsidRPr="00DD25CC">
        <w:rPr>
          <w:sz w:val="24"/>
          <w:szCs w:val="24"/>
        </w:rPr>
        <w:t xml:space="preserve"> материал </w:t>
      </w:r>
      <w:proofErr w:type="spellStart"/>
      <w:r w:rsidRPr="00DD25CC">
        <w:rPr>
          <w:sz w:val="24"/>
          <w:szCs w:val="24"/>
        </w:rPr>
        <w:t>опросника</w:t>
      </w:r>
      <w:proofErr w:type="spellEnd"/>
      <w:r w:rsidRPr="00DD25CC">
        <w:rPr>
          <w:sz w:val="24"/>
          <w:szCs w:val="24"/>
        </w:rPr>
        <w:t xml:space="preserve"> составили утверждения, отражающие как общее отношение к окружающему миру и другим людям, так и социальные установки в различных сферах взаимодействия, где проявляются толерантность и </w:t>
      </w:r>
      <w:proofErr w:type="spellStart"/>
      <w:r w:rsidRPr="00DD25CC">
        <w:rPr>
          <w:sz w:val="24"/>
          <w:szCs w:val="24"/>
        </w:rPr>
        <w:t>интолерантность</w:t>
      </w:r>
      <w:proofErr w:type="spellEnd"/>
      <w:r w:rsidRPr="00DD25CC">
        <w:rPr>
          <w:sz w:val="24"/>
          <w:szCs w:val="24"/>
        </w:rPr>
        <w:t xml:space="preserve"> человека.</w:t>
      </w:r>
    </w:p>
    <w:p w:rsidR="00DD25CC" w:rsidRPr="00DD25CC" w:rsidRDefault="00DD25CC" w:rsidP="00DD25CC">
      <w:pPr>
        <w:spacing w:line="240" w:lineRule="auto"/>
        <w:ind w:firstLine="539"/>
        <w:rPr>
          <w:sz w:val="24"/>
          <w:szCs w:val="24"/>
        </w:rPr>
      </w:pPr>
      <w:r w:rsidRPr="00DD25CC">
        <w:rPr>
          <w:b/>
          <w:bCs/>
          <w:sz w:val="24"/>
          <w:szCs w:val="24"/>
        </w:rPr>
        <w:t>Описание методики.</w:t>
      </w:r>
      <w:r w:rsidRPr="00DD25CC">
        <w:rPr>
          <w:sz w:val="24"/>
          <w:szCs w:val="24"/>
        </w:rPr>
        <w:t xml:space="preserve"> В методику включены утверждения, выявляющие отношение к некоторым социальным группам (меньшинствам, психически больным людям, нищим), коммуникативные установки (уважение к мнению оппонентов, готовность к конструктивному решению конфликтов и продуктивному сотрудничеству). Специальное внимание уделено этнической толерантности – </w:t>
      </w:r>
      <w:proofErr w:type="spellStart"/>
      <w:r w:rsidRPr="00DD25CC">
        <w:rPr>
          <w:sz w:val="24"/>
          <w:szCs w:val="24"/>
        </w:rPr>
        <w:t>интолерантности</w:t>
      </w:r>
      <w:proofErr w:type="spellEnd"/>
      <w:r w:rsidRPr="00DD25CC">
        <w:rPr>
          <w:sz w:val="24"/>
          <w:szCs w:val="24"/>
        </w:rPr>
        <w:t xml:space="preserve"> (отношение к людям иной расы и этнической группы, к собственной этнической группе, оценка культурной дистанции). Три </w:t>
      </w:r>
      <w:proofErr w:type="spellStart"/>
      <w:r w:rsidRPr="00DD25CC">
        <w:rPr>
          <w:sz w:val="24"/>
          <w:szCs w:val="24"/>
        </w:rPr>
        <w:t>субшкалы</w:t>
      </w:r>
      <w:proofErr w:type="spellEnd"/>
      <w:r w:rsidRPr="00DD25CC">
        <w:rPr>
          <w:sz w:val="24"/>
          <w:szCs w:val="24"/>
        </w:rPr>
        <w:t xml:space="preserve"> </w:t>
      </w:r>
      <w:proofErr w:type="spellStart"/>
      <w:r w:rsidRPr="00DD25CC">
        <w:rPr>
          <w:sz w:val="24"/>
          <w:szCs w:val="24"/>
        </w:rPr>
        <w:t>опросника</w:t>
      </w:r>
      <w:proofErr w:type="spellEnd"/>
      <w:r w:rsidRPr="00DD25CC">
        <w:rPr>
          <w:sz w:val="24"/>
          <w:szCs w:val="24"/>
        </w:rPr>
        <w:t xml:space="preserve"> направлены на диагностику таких аспектов толерантности, как этническая толерантность, социальная толерантность, толерантность как черта личности.</w:t>
      </w:r>
    </w:p>
    <w:p w:rsidR="00DD25CC" w:rsidRPr="00DD25CC" w:rsidRDefault="00DD25CC" w:rsidP="00DD25CC">
      <w:pPr>
        <w:spacing w:line="240" w:lineRule="auto"/>
        <w:ind w:firstLine="539"/>
        <w:jc w:val="center"/>
        <w:rPr>
          <w:b/>
          <w:bCs/>
          <w:color w:val="000000"/>
          <w:sz w:val="24"/>
          <w:szCs w:val="24"/>
        </w:rPr>
      </w:pPr>
      <w:r w:rsidRPr="00DD25CC">
        <w:rPr>
          <w:b/>
          <w:bCs/>
          <w:color w:val="000000"/>
          <w:sz w:val="24"/>
          <w:szCs w:val="24"/>
        </w:rPr>
        <w:t>Бланк методики</w:t>
      </w:r>
    </w:p>
    <w:p w:rsidR="00DD25CC" w:rsidRPr="00DD25CC" w:rsidRDefault="00DD25CC" w:rsidP="00DD25CC">
      <w:pPr>
        <w:pStyle w:val="a3"/>
        <w:ind w:firstLine="539"/>
        <w:jc w:val="both"/>
      </w:pPr>
      <w:r w:rsidRPr="00DD25CC">
        <w:rPr>
          <w:b/>
          <w:bCs/>
        </w:rPr>
        <w:t xml:space="preserve">Инструкция: </w:t>
      </w:r>
      <w:r w:rsidRPr="00DD25CC">
        <w:t>Оцените, пожалуйста, насколько Вы согласны или не согласны с приведенными утверждениями, и в соответствии с этим поставьте галочку или любой другой значок напротив каждого утверждения: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614"/>
        <w:gridCol w:w="720"/>
        <w:gridCol w:w="720"/>
        <w:gridCol w:w="720"/>
        <w:gridCol w:w="720"/>
        <w:gridCol w:w="720"/>
        <w:gridCol w:w="720"/>
      </w:tblGrid>
      <w:tr w:rsidR="00DD25CC" w:rsidRPr="00F64191" w:rsidTr="00463BD7">
        <w:trPr>
          <w:cantSplit/>
          <w:trHeight w:val="1543"/>
          <w:jc w:val="center"/>
        </w:trPr>
        <w:tc>
          <w:tcPr>
            <w:tcW w:w="606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D25CC" w:rsidRPr="00F64191" w:rsidRDefault="00DD25CC" w:rsidP="00463B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614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</w:p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</w:p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</w:p>
          <w:p w:rsidR="00DD25CC" w:rsidRPr="00F64191" w:rsidRDefault="00DD25CC" w:rsidP="00463B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191">
              <w:rPr>
                <w:b/>
                <w:bCs/>
                <w:color w:val="000000"/>
                <w:sz w:val="22"/>
                <w:szCs w:val="22"/>
              </w:rPr>
              <w:t>Утверждение</w:t>
            </w:r>
          </w:p>
        </w:tc>
        <w:tc>
          <w:tcPr>
            <w:tcW w:w="720" w:type="dxa"/>
            <w:textDirection w:val="btLr"/>
          </w:tcPr>
          <w:p w:rsidR="00DD25CC" w:rsidRPr="00F64191" w:rsidRDefault="00DD25CC" w:rsidP="00463BD7">
            <w:pPr>
              <w:ind w:left="113" w:right="113" w:firstLine="0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Абсолютно не согласен</w:t>
            </w:r>
          </w:p>
        </w:tc>
        <w:tc>
          <w:tcPr>
            <w:tcW w:w="720" w:type="dxa"/>
            <w:textDirection w:val="btLr"/>
          </w:tcPr>
          <w:p w:rsidR="00DD25CC" w:rsidRPr="00F64191" w:rsidRDefault="00DD25CC" w:rsidP="00463BD7">
            <w:pPr>
              <w:ind w:left="113" w:right="113" w:firstLine="0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Не согласен</w:t>
            </w:r>
          </w:p>
        </w:tc>
        <w:tc>
          <w:tcPr>
            <w:tcW w:w="720" w:type="dxa"/>
            <w:textDirection w:val="btLr"/>
          </w:tcPr>
          <w:p w:rsidR="00DD25CC" w:rsidRPr="00F64191" w:rsidRDefault="00DD25CC" w:rsidP="00463BD7">
            <w:pPr>
              <w:ind w:left="113" w:right="113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Скорее </w:t>
            </w:r>
            <w:r w:rsidRPr="00F64191">
              <w:rPr>
                <w:color w:val="000000"/>
                <w:sz w:val="22"/>
                <w:szCs w:val="22"/>
              </w:rPr>
              <w:t>не согласен</w:t>
            </w:r>
          </w:p>
        </w:tc>
        <w:tc>
          <w:tcPr>
            <w:tcW w:w="720" w:type="dxa"/>
            <w:textDirection w:val="btLr"/>
          </w:tcPr>
          <w:p w:rsidR="00DD25CC" w:rsidRPr="00F64191" w:rsidRDefault="00DD25CC" w:rsidP="00463BD7">
            <w:pPr>
              <w:ind w:left="113" w:right="113" w:firstLine="0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Скорее согласен</w:t>
            </w:r>
          </w:p>
        </w:tc>
        <w:tc>
          <w:tcPr>
            <w:tcW w:w="720" w:type="dxa"/>
            <w:textDirection w:val="btLr"/>
          </w:tcPr>
          <w:p w:rsidR="00DD25CC" w:rsidRPr="00F64191" w:rsidRDefault="00DD25CC" w:rsidP="00463BD7">
            <w:pPr>
              <w:ind w:left="113" w:right="113" w:firstLine="0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Согласен</w:t>
            </w:r>
          </w:p>
        </w:tc>
        <w:tc>
          <w:tcPr>
            <w:tcW w:w="720" w:type="dxa"/>
            <w:textDirection w:val="btLr"/>
          </w:tcPr>
          <w:p w:rsidR="00DD25CC" w:rsidRPr="00F64191" w:rsidRDefault="00DD25CC" w:rsidP="00463BD7">
            <w:pPr>
              <w:ind w:left="113" w:right="113" w:firstLine="0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Полностью согласен</w:t>
            </w:r>
          </w:p>
        </w:tc>
      </w:tr>
      <w:tr w:rsidR="00DD25CC" w:rsidRPr="00F64191" w:rsidTr="00463BD7">
        <w:trPr>
          <w:jc w:val="center"/>
        </w:trPr>
        <w:tc>
          <w:tcPr>
            <w:tcW w:w="606" w:type="dxa"/>
          </w:tcPr>
          <w:p w:rsidR="00DD25CC" w:rsidRPr="00F64191" w:rsidRDefault="00DD25CC" w:rsidP="00463B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14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В средствах массовой информации может быть представлено любое мнение</w:t>
            </w:r>
          </w:p>
        </w:tc>
        <w:tc>
          <w:tcPr>
            <w:tcW w:w="720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5CC" w:rsidRPr="00F64191" w:rsidTr="00463BD7">
        <w:trPr>
          <w:jc w:val="center"/>
        </w:trPr>
        <w:tc>
          <w:tcPr>
            <w:tcW w:w="606" w:type="dxa"/>
          </w:tcPr>
          <w:p w:rsidR="00DD25CC" w:rsidRPr="00F64191" w:rsidRDefault="00DD25CC" w:rsidP="00463B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14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В смешанных браках обычно больше проблем, чем в браках между людьми одной национальности</w:t>
            </w:r>
          </w:p>
        </w:tc>
        <w:tc>
          <w:tcPr>
            <w:tcW w:w="720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5CC" w:rsidRPr="00F64191" w:rsidTr="00463BD7">
        <w:trPr>
          <w:jc w:val="center"/>
        </w:trPr>
        <w:tc>
          <w:tcPr>
            <w:tcW w:w="606" w:type="dxa"/>
          </w:tcPr>
          <w:p w:rsidR="00DD25CC" w:rsidRPr="00F64191" w:rsidRDefault="00DD25CC" w:rsidP="00463B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14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Если друг предал, надо отомстить ему</w:t>
            </w:r>
          </w:p>
        </w:tc>
        <w:tc>
          <w:tcPr>
            <w:tcW w:w="720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5CC" w:rsidRPr="00F64191" w:rsidTr="00463BD7">
        <w:trPr>
          <w:jc w:val="center"/>
        </w:trPr>
        <w:tc>
          <w:tcPr>
            <w:tcW w:w="606" w:type="dxa"/>
          </w:tcPr>
          <w:p w:rsidR="00DD25CC" w:rsidRPr="00F64191" w:rsidRDefault="00DD25CC" w:rsidP="00463B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14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К кавказцам станут относиться лучше, если они изменят свое поведение</w:t>
            </w:r>
          </w:p>
        </w:tc>
        <w:tc>
          <w:tcPr>
            <w:tcW w:w="720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5CC" w:rsidRPr="00F64191" w:rsidTr="00463BD7">
        <w:trPr>
          <w:jc w:val="center"/>
        </w:trPr>
        <w:tc>
          <w:tcPr>
            <w:tcW w:w="606" w:type="dxa"/>
          </w:tcPr>
          <w:p w:rsidR="00DD25CC" w:rsidRPr="00F64191" w:rsidRDefault="00DD25CC" w:rsidP="00463B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14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В споре может быть правильной только одна точка зрения</w:t>
            </w:r>
          </w:p>
        </w:tc>
        <w:tc>
          <w:tcPr>
            <w:tcW w:w="720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5CC" w:rsidRPr="00F64191" w:rsidTr="00463BD7">
        <w:trPr>
          <w:jc w:val="center"/>
        </w:trPr>
        <w:tc>
          <w:tcPr>
            <w:tcW w:w="606" w:type="dxa"/>
          </w:tcPr>
          <w:p w:rsidR="00DD25CC" w:rsidRPr="00F64191" w:rsidRDefault="00DD25CC" w:rsidP="00463B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14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Нищие и бродяги сами виноваты в своих проблемах</w:t>
            </w:r>
          </w:p>
        </w:tc>
        <w:tc>
          <w:tcPr>
            <w:tcW w:w="720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5CC" w:rsidRPr="00F64191" w:rsidTr="00463BD7">
        <w:trPr>
          <w:jc w:val="center"/>
        </w:trPr>
        <w:tc>
          <w:tcPr>
            <w:tcW w:w="606" w:type="dxa"/>
          </w:tcPr>
          <w:p w:rsidR="00DD25CC" w:rsidRPr="00F64191" w:rsidRDefault="00DD25CC" w:rsidP="00463B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14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Нормально считать, что твой народ лучше, чем все остальные</w:t>
            </w:r>
          </w:p>
        </w:tc>
        <w:tc>
          <w:tcPr>
            <w:tcW w:w="720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5CC" w:rsidRPr="00F64191" w:rsidTr="00463BD7">
        <w:trPr>
          <w:jc w:val="center"/>
        </w:trPr>
        <w:tc>
          <w:tcPr>
            <w:tcW w:w="606" w:type="dxa"/>
          </w:tcPr>
          <w:p w:rsidR="00DD25CC" w:rsidRPr="00F64191" w:rsidRDefault="00DD25CC" w:rsidP="00463B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14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С неопрятными людьми неприятно общаться</w:t>
            </w:r>
          </w:p>
        </w:tc>
        <w:tc>
          <w:tcPr>
            <w:tcW w:w="720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5CC" w:rsidRPr="00F64191" w:rsidTr="00463BD7">
        <w:trPr>
          <w:jc w:val="center"/>
        </w:trPr>
        <w:tc>
          <w:tcPr>
            <w:tcW w:w="606" w:type="dxa"/>
          </w:tcPr>
          <w:p w:rsidR="00DD25CC" w:rsidRPr="00F64191" w:rsidRDefault="00DD25CC" w:rsidP="00463B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14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Даже если у меня есть свое мнение, я готов выслушать и другие точки зрения</w:t>
            </w:r>
          </w:p>
        </w:tc>
        <w:tc>
          <w:tcPr>
            <w:tcW w:w="720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5CC" w:rsidRPr="00F64191" w:rsidTr="00463BD7">
        <w:trPr>
          <w:jc w:val="center"/>
        </w:trPr>
        <w:tc>
          <w:tcPr>
            <w:tcW w:w="606" w:type="dxa"/>
          </w:tcPr>
          <w:p w:rsidR="00DD25CC" w:rsidRPr="00F64191" w:rsidRDefault="00DD25CC" w:rsidP="00463B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14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Всех психически больных людей необходимо изолировать от общества</w:t>
            </w:r>
          </w:p>
        </w:tc>
        <w:tc>
          <w:tcPr>
            <w:tcW w:w="720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5CC" w:rsidRPr="00F64191" w:rsidTr="00463BD7">
        <w:trPr>
          <w:jc w:val="center"/>
        </w:trPr>
        <w:tc>
          <w:tcPr>
            <w:tcW w:w="606" w:type="dxa"/>
          </w:tcPr>
          <w:p w:rsidR="00DD25CC" w:rsidRPr="00F64191" w:rsidRDefault="00DD25CC" w:rsidP="00463B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14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Я готов принять в качестве члена своей семьи человека любой национальности</w:t>
            </w:r>
          </w:p>
        </w:tc>
        <w:tc>
          <w:tcPr>
            <w:tcW w:w="720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5CC" w:rsidRPr="00F64191" w:rsidTr="00463BD7">
        <w:trPr>
          <w:jc w:val="center"/>
        </w:trPr>
        <w:tc>
          <w:tcPr>
            <w:tcW w:w="606" w:type="dxa"/>
          </w:tcPr>
          <w:p w:rsidR="00DD25CC" w:rsidRPr="00F64191" w:rsidRDefault="00DD25CC" w:rsidP="00463B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614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Беженцам надо помогать не больше, чем всем остальным, так как у местных проблем не меньше</w:t>
            </w:r>
          </w:p>
        </w:tc>
        <w:tc>
          <w:tcPr>
            <w:tcW w:w="720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5CC" w:rsidRPr="00F64191" w:rsidTr="00463BD7">
        <w:trPr>
          <w:jc w:val="center"/>
        </w:trPr>
        <w:tc>
          <w:tcPr>
            <w:tcW w:w="606" w:type="dxa"/>
          </w:tcPr>
          <w:p w:rsidR="00DD25CC" w:rsidRPr="00F64191" w:rsidRDefault="00DD25CC" w:rsidP="00463B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4614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Если кто-то поступает со мной грубо, я отвечаю тем же</w:t>
            </w:r>
          </w:p>
        </w:tc>
        <w:tc>
          <w:tcPr>
            <w:tcW w:w="720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5CC" w:rsidRPr="00F64191" w:rsidTr="00463BD7">
        <w:trPr>
          <w:jc w:val="center"/>
        </w:trPr>
        <w:tc>
          <w:tcPr>
            <w:tcW w:w="606" w:type="dxa"/>
          </w:tcPr>
          <w:p w:rsidR="00DD25CC" w:rsidRPr="00F64191" w:rsidRDefault="00DD25CC" w:rsidP="00463B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14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 xml:space="preserve">Я хочу, чтобы среди моих друзей были люди разных национальностей </w:t>
            </w:r>
          </w:p>
        </w:tc>
        <w:tc>
          <w:tcPr>
            <w:tcW w:w="720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5CC" w:rsidRPr="00F64191" w:rsidTr="00463BD7">
        <w:trPr>
          <w:jc w:val="center"/>
        </w:trPr>
        <w:tc>
          <w:tcPr>
            <w:tcW w:w="606" w:type="dxa"/>
          </w:tcPr>
          <w:p w:rsidR="00DD25CC" w:rsidRPr="00F64191" w:rsidRDefault="00DD25CC" w:rsidP="00463B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14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Для наведения порядка в стране необходима "сильная рука"</w:t>
            </w:r>
          </w:p>
        </w:tc>
        <w:tc>
          <w:tcPr>
            <w:tcW w:w="720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5CC" w:rsidRPr="00F64191" w:rsidTr="00463BD7">
        <w:trPr>
          <w:jc w:val="center"/>
        </w:trPr>
        <w:tc>
          <w:tcPr>
            <w:tcW w:w="606" w:type="dxa"/>
          </w:tcPr>
          <w:p w:rsidR="00DD25CC" w:rsidRPr="00F64191" w:rsidRDefault="00DD25CC" w:rsidP="00463B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614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Приезжие должны иметь те же права, что и местные жители</w:t>
            </w:r>
          </w:p>
        </w:tc>
        <w:tc>
          <w:tcPr>
            <w:tcW w:w="720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5CC" w:rsidRPr="00F64191" w:rsidTr="00463BD7">
        <w:trPr>
          <w:jc w:val="center"/>
        </w:trPr>
        <w:tc>
          <w:tcPr>
            <w:tcW w:w="606" w:type="dxa"/>
          </w:tcPr>
          <w:p w:rsidR="00DD25CC" w:rsidRPr="00F64191" w:rsidRDefault="00DD25CC" w:rsidP="00463B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614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Человек, который думает не так, как я, вызывает у меня раздражение</w:t>
            </w:r>
          </w:p>
        </w:tc>
        <w:tc>
          <w:tcPr>
            <w:tcW w:w="720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5CC" w:rsidRPr="00F64191" w:rsidTr="00463BD7">
        <w:trPr>
          <w:jc w:val="center"/>
        </w:trPr>
        <w:tc>
          <w:tcPr>
            <w:tcW w:w="606" w:type="dxa"/>
          </w:tcPr>
          <w:p w:rsidR="00DD25CC" w:rsidRPr="00F64191" w:rsidRDefault="00DD25CC" w:rsidP="00463B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614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К некоторым нациям и народам трудно хорошо относиться</w:t>
            </w:r>
          </w:p>
        </w:tc>
        <w:tc>
          <w:tcPr>
            <w:tcW w:w="720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5CC" w:rsidRPr="00F64191" w:rsidTr="00463BD7">
        <w:trPr>
          <w:jc w:val="center"/>
        </w:trPr>
        <w:tc>
          <w:tcPr>
            <w:tcW w:w="606" w:type="dxa"/>
          </w:tcPr>
          <w:p w:rsidR="00DD25CC" w:rsidRPr="00F64191" w:rsidRDefault="00DD25CC" w:rsidP="00463B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614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Беспорядок меня очень раздражает</w:t>
            </w:r>
          </w:p>
        </w:tc>
        <w:tc>
          <w:tcPr>
            <w:tcW w:w="720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5CC" w:rsidRPr="00F64191" w:rsidTr="00463BD7">
        <w:trPr>
          <w:jc w:val="center"/>
        </w:trPr>
        <w:tc>
          <w:tcPr>
            <w:tcW w:w="606" w:type="dxa"/>
          </w:tcPr>
          <w:p w:rsidR="00DD25CC" w:rsidRPr="00F64191" w:rsidRDefault="00DD25CC" w:rsidP="00463B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14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Любые религиозные течения имеют право на существование</w:t>
            </w:r>
          </w:p>
        </w:tc>
        <w:tc>
          <w:tcPr>
            <w:tcW w:w="720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5CC" w:rsidRPr="00F64191" w:rsidTr="00463BD7">
        <w:trPr>
          <w:jc w:val="center"/>
        </w:trPr>
        <w:tc>
          <w:tcPr>
            <w:tcW w:w="606" w:type="dxa"/>
          </w:tcPr>
          <w:p w:rsidR="00DD25CC" w:rsidRPr="00F64191" w:rsidRDefault="00DD25CC" w:rsidP="00463B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614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 xml:space="preserve">Я могу представить чернокожего человека своим близким другом </w:t>
            </w:r>
          </w:p>
        </w:tc>
        <w:tc>
          <w:tcPr>
            <w:tcW w:w="720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5CC" w:rsidRPr="00F64191" w:rsidTr="00463BD7">
        <w:trPr>
          <w:jc w:val="center"/>
        </w:trPr>
        <w:tc>
          <w:tcPr>
            <w:tcW w:w="606" w:type="dxa"/>
          </w:tcPr>
          <w:p w:rsidR="00DD25CC" w:rsidRPr="00F64191" w:rsidRDefault="00DD25CC" w:rsidP="00463B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614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  <w:r w:rsidRPr="00F64191">
              <w:rPr>
                <w:color w:val="000000"/>
                <w:sz w:val="22"/>
                <w:szCs w:val="22"/>
              </w:rPr>
              <w:t>Я хотел бы стать более терпимым человеком по отношению к другим</w:t>
            </w:r>
          </w:p>
        </w:tc>
        <w:tc>
          <w:tcPr>
            <w:tcW w:w="720" w:type="dxa"/>
          </w:tcPr>
          <w:p w:rsidR="00DD25CC" w:rsidRPr="00F64191" w:rsidRDefault="00DD25CC" w:rsidP="00463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DD25CC" w:rsidRPr="00F64191" w:rsidRDefault="00DD25CC" w:rsidP="00463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D25CC" w:rsidRDefault="00DD25CC" w:rsidP="00DD25CC">
      <w:pPr>
        <w:spacing w:line="360" w:lineRule="auto"/>
        <w:ind w:firstLine="539"/>
        <w:rPr>
          <w:sz w:val="28"/>
          <w:szCs w:val="28"/>
        </w:rPr>
      </w:pPr>
    </w:p>
    <w:p w:rsidR="00DD25CC" w:rsidRPr="00DD25CC" w:rsidRDefault="00DD25CC" w:rsidP="00DD25CC">
      <w:pPr>
        <w:spacing w:line="240" w:lineRule="auto"/>
        <w:ind w:firstLine="0"/>
        <w:rPr>
          <w:b/>
          <w:bCs/>
          <w:sz w:val="24"/>
          <w:szCs w:val="24"/>
        </w:rPr>
      </w:pPr>
      <w:r w:rsidRPr="00DD25CC">
        <w:rPr>
          <w:b/>
          <w:bCs/>
          <w:sz w:val="24"/>
          <w:szCs w:val="24"/>
        </w:rPr>
        <w:t>Обработка результатов</w:t>
      </w:r>
    </w:p>
    <w:p w:rsidR="00DD25CC" w:rsidRPr="00DD25CC" w:rsidRDefault="00DD25CC" w:rsidP="00DD25CC">
      <w:pPr>
        <w:spacing w:line="240" w:lineRule="auto"/>
        <w:ind w:firstLine="0"/>
        <w:rPr>
          <w:sz w:val="24"/>
          <w:szCs w:val="24"/>
        </w:rPr>
      </w:pPr>
      <w:r w:rsidRPr="00DD25CC">
        <w:rPr>
          <w:sz w:val="24"/>
          <w:szCs w:val="24"/>
        </w:rPr>
        <w:t xml:space="preserve">Для </w:t>
      </w:r>
      <w:r w:rsidRPr="00DD25CC">
        <w:rPr>
          <w:b/>
          <w:bCs/>
          <w:sz w:val="24"/>
          <w:szCs w:val="24"/>
        </w:rPr>
        <w:t>количественного</w:t>
      </w:r>
      <w:r w:rsidRPr="00DD25CC">
        <w:rPr>
          <w:sz w:val="24"/>
          <w:szCs w:val="24"/>
        </w:rPr>
        <w:t xml:space="preserve"> анализа подсчитывается общий результат, без деления на </w:t>
      </w:r>
      <w:proofErr w:type="spellStart"/>
      <w:r w:rsidRPr="00DD25CC">
        <w:rPr>
          <w:sz w:val="24"/>
          <w:szCs w:val="24"/>
        </w:rPr>
        <w:t>субшкалы</w:t>
      </w:r>
      <w:proofErr w:type="spellEnd"/>
      <w:r w:rsidRPr="00DD25CC">
        <w:rPr>
          <w:sz w:val="24"/>
          <w:szCs w:val="24"/>
        </w:rPr>
        <w:t>.</w:t>
      </w:r>
    </w:p>
    <w:p w:rsidR="00DD25CC" w:rsidRPr="00DD25CC" w:rsidRDefault="00DD25CC" w:rsidP="00DD25CC">
      <w:pPr>
        <w:spacing w:line="240" w:lineRule="auto"/>
        <w:ind w:firstLine="0"/>
        <w:rPr>
          <w:sz w:val="24"/>
          <w:szCs w:val="24"/>
        </w:rPr>
      </w:pPr>
      <w:r w:rsidRPr="00DD25CC">
        <w:rPr>
          <w:sz w:val="24"/>
          <w:szCs w:val="24"/>
        </w:rPr>
        <w:t>Каждому ответу на прямое утверждение присваивается балл от 1 до 6 («абсолютно не согласен» - 1 балл, «полностью согласен» - 6 баллов). Ответом на обратные утверждения присваиваются реверсивные баллы («абсолютно не согласен» - 6 баллов, «полностью согласен» - 1 балл). Затем полученные баллы суммируются.</w:t>
      </w:r>
    </w:p>
    <w:p w:rsidR="00DD25CC" w:rsidRPr="00DD25CC" w:rsidRDefault="00DD25CC" w:rsidP="00DD25CC">
      <w:pPr>
        <w:spacing w:line="240" w:lineRule="auto"/>
        <w:ind w:firstLine="0"/>
        <w:rPr>
          <w:sz w:val="24"/>
          <w:szCs w:val="24"/>
        </w:rPr>
      </w:pPr>
      <w:r w:rsidRPr="00DD25CC">
        <w:rPr>
          <w:sz w:val="24"/>
          <w:szCs w:val="24"/>
        </w:rPr>
        <w:t>Номера прямых утверждений: 1, 9, 11, 14, 16, 20, 21, 22.</w:t>
      </w:r>
    </w:p>
    <w:p w:rsidR="00DD25CC" w:rsidRPr="00DD25CC" w:rsidRDefault="00DD25CC" w:rsidP="00DD25CC">
      <w:pPr>
        <w:spacing w:line="240" w:lineRule="auto"/>
        <w:ind w:firstLine="0"/>
        <w:rPr>
          <w:sz w:val="24"/>
          <w:szCs w:val="24"/>
        </w:rPr>
      </w:pPr>
      <w:r w:rsidRPr="00DD25CC">
        <w:rPr>
          <w:sz w:val="24"/>
          <w:szCs w:val="24"/>
        </w:rPr>
        <w:t>Номера обратных утверждений: 2, 3, 4, 5, 6, 7, 8, 10, 12, 13, 15, 17, 18, 19.</w:t>
      </w:r>
    </w:p>
    <w:p w:rsidR="00DD25CC" w:rsidRPr="00DD25CC" w:rsidRDefault="00DD25CC" w:rsidP="00DD25CC">
      <w:pPr>
        <w:spacing w:line="240" w:lineRule="auto"/>
        <w:ind w:firstLine="0"/>
        <w:rPr>
          <w:sz w:val="24"/>
          <w:szCs w:val="24"/>
        </w:rPr>
      </w:pPr>
      <w:r w:rsidRPr="00DD25CC">
        <w:rPr>
          <w:sz w:val="24"/>
          <w:szCs w:val="24"/>
        </w:rPr>
        <w:t>Индивидуальная или групповая оценка выявленного уровня толерантности осуществляется по следующим ступеням:</w:t>
      </w:r>
    </w:p>
    <w:p w:rsidR="00DD25CC" w:rsidRPr="00DD25CC" w:rsidRDefault="00DD25CC" w:rsidP="00DD25CC">
      <w:pPr>
        <w:spacing w:line="240" w:lineRule="auto"/>
        <w:ind w:firstLine="0"/>
        <w:rPr>
          <w:sz w:val="24"/>
          <w:szCs w:val="24"/>
        </w:rPr>
      </w:pPr>
      <w:r w:rsidRPr="00DD25CC">
        <w:rPr>
          <w:sz w:val="24"/>
          <w:szCs w:val="24"/>
        </w:rPr>
        <w:t>22-60 – низкий уровень толерантности.</w:t>
      </w:r>
    </w:p>
    <w:p w:rsidR="00DD25CC" w:rsidRPr="00DD25CC" w:rsidRDefault="00DD25CC" w:rsidP="00DD25CC">
      <w:pPr>
        <w:spacing w:line="240" w:lineRule="auto"/>
        <w:ind w:firstLine="0"/>
        <w:rPr>
          <w:sz w:val="24"/>
          <w:szCs w:val="24"/>
        </w:rPr>
      </w:pPr>
      <w:r w:rsidRPr="00DD25CC">
        <w:rPr>
          <w:sz w:val="24"/>
          <w:szCs w:val="24"/>
        </w:rPr>
        <w:t>61-99 – средний уровень.</w:t>
      </w:r>
    </w:p>
    <w:p w:rsidR="00DD25CC" w:rsidRPr="00DD25CC" w:rsidRDefault="00DD25CC" w:rsidP="00DD25CC">
      <w:pPr>
        <w:spacing w:line="240" w:lineRule="auto"/>
        <w:ind w:firstLine="0"/>
        <w:rPr>
          <w:sz w:val="24"/>
          <w:szCs w:val="24"/>
        </w:rPr>
      </w:pPr>
      <w:r w:rsidRPr="00DD25CC">
        <w:rPr>
          <w:sz w:val="24"/>
          <w:szCs w:val="24"/>
        </w:rPr>
        <w:t>100-132 – высокий уровень толерантности.</w:t>
      </w:r>
    </w:p>
    <w:p w:rsidR="00DD25CC" w:rsidRPr="00DD25CC" w:rsidRDefault="00DD25CC" w:rsidP="00DD25CC">
      <w:pPr>
        <w:spacing w:line="240" w:lineRule="auto"/>
        <w:ind w:firstLine="0"/>
        <w:rPr>
          <w:sz w:val="24"/>
          <w:szCs w:val="24"/>
        </w:rPr>
      </w:pPr>
      <w:r w:rsidRPr="00DD25CC">
        <w:rPr>
          <w:sz w:val="24"/>
          <w:szCs w:val="24"/>
        </w:rPr>
        <w:t xml:space="preserve">Для </w:t>
      </w:r>
      <w:r w:rsidRPr="00DD25CC">
        <w:rPr>
          <w:b/>
          <w:bCs/>
          <w:sz w:val="24"/>
          <w:szCs w:val="24"/>
        </w:rPr>
        <w:t>качественного</w:t>
      </w:r>
      <w:r w:rsidRPr="00DD25CC">
        <w:rPr>
          <w:sz w:val="24"/>
          <w:szCs w:val="24"/>
        </w:rPr>
        <w:t xml:space="preserve"> анализа аспектов толерантности можно использовать разделение на </w:t>
      </w:r>
      <w:proofErr w:type="spellStart"/>
      <w:r w:rsidRPr="00DD25CC">
        <w:rPr>
          <w:sz w:val="24"/>
          <w:szCs w:val="24"/>
        </w:rPr>
        <w:t>субшкалы</w:t>
      </w:r>
      <w:proofErr w:type="spellEnd"/>
      <w:r w:rsidRPr="00DD25CC">
        <w:rPr>
          <w:sz w:val="24"/>
          <w:szCs w:val="24"/>
        </w:rPr>
        <w:t>:</w:t>
      </w:r>
    </w:p>
    <w:p w:rsidR="00DD25CC" w:rsidRPr="00DD25CC" w:rsidRDefault="00DD25CC" w:rsidP="00DD25CC">
      <w:pPr>
        <w:spacing w:line="240" w:lineRule="auto"/>
        <w:ind w:firstLine="0"/>
        <w:rPr>
          <w:sz w:val="24"/>
          <w:szCs w:val="24"/>
        </w:rPr>
      </w:pPr>
      <w:r w:rsidRPr="00DD25CC">
        <w:rPr>
          <w:sz w:val="24"/>
          <w:szCs w:val="24"/>
        </w:rPr>
        <w:t>Этническая толерантность: 2, 4, 7, 11, 14, 18, 21.</w:t>
      </w:r>
    </w:p>
    <w:p w:rsidR="00DD25CC" w:rsidRPr="00DD25CC" w:rsidRDefault="00DD25CC" w:rsidP="00DD25CC">
      <w:pPr>
        <w:spacing w:line="240" w:lineRule="auto"/>
        <w:ind w:firstLine="0"/>
        <w:rPr>
          <w:sz w:val="24"/>
          <w:szCs w:val="24"/>
        </w:rPr>
      </w:pPr>
      <w:r w:rsidRPr="00DD25CC">
        <w:rPr>
          <w:sz w:val="24"/>
          <w:szCs w:val="24"/>
        </w:rPr>
        <w:t>Социальная толерантность: 1, 6, 8, 10, 12, 15, 16, 20.</w:t>
      </w:r>
    </w:p>
    <w:p w:rsidR="00DD25CC" w:rsidRPr="00DD25CC" w:rsidRDefault="00DD25CC" w:rsidP="00DD25CC">
      <w:pPr>
        <w:spacing w:line="240" w:lineRule="auto"/>
        <w:ind w:firstLine="0"/>
        <w:rPr>
          <w:sz w:val="24"/>
          <w:szCs w:val="24"/>
        </w:rPr>
      </w:pPr>
      <w:r w:rsidRPr="00DD25CC">
        <w:rPr>
          <w:sz w:val="24"/>
          <w:szCs w:val="24"/>
        </w:rPr>
        <w:t>Толерантность как черта личности: 3, 5, 9, 13, 17, 19, 22.</w:t>
      </w:r>
    </w:p>
    <w:p w:rsidR="00DD25CC" w:rsidRPr="00DD25CC" w:rsidRDefault="00DD25CC" w:rsidP="00DD25CC">
      <w:pPr>
        <w:widowControl/>
        <w:snapToGrid/>
        <w:spacing w:line="240" w:lineRule="auto"/>
        <w:ind w:firstLine="0"/>
        <w:jc w:val="left"/>
        <w:rPr>
          <w:sz w:val="24"/>
          <w:szCs w:val="24"/>
        </w:rPr>
      </w:pPr>
      <w:r w:rsidRPr="00DD25CC">
        <w:rPr>
          <w:sz w:val="24"/>
          <w:szCs w:val="24"/>
        </w:rPr>
        <w:br w:type="page"/>
      </w:r>
    </w:p>
    <w:p w:rsidR="00DD25CC" w:rsidRDefault="00DD25CC" w:rsidP="00DD25CC">
      <w:pPr>
        <w:spacing w:line="240" w:lineRule="auto"/>
        <w:ind w:firstLine="539"/>
        <w:jc w:val="center"/>
        <w:rPr>
          <w:b/>
          <w:bCs/>
          <w:sz w:val="24"/>
          <w:szCs w:val="24"/>
        </w:rPr>
      </w:pPr>
      <w:proofErr w:type="spellStart"/>
      <w:r w:rsidRPr="00DD25CC">
        <w:rPr>
          <w:b/>
          <w:bCs/>
          <w:sz w:val="24"/>
          <w:szCs w:val="24"/>
        </w:rPr>
        <w:lastRenderedPageBreak/>
        <w:t>Опросник</w:t>
      </w:r>
      <w:proofErr w:type="spellEnd"/>
      <w:r w:rsidRPr="00DD25CC">
        <w:rPr>
          <w:b/>
          <w:bCs/>
          <w:sz w:val="24"/>
          <w:szCs w:val="24"/>
        </w:rPr>
        <w:t xml:space="preserve"> для измерения толерантности</w:t>
      </w:r>
    </w:p>
    <w:p w:rsidR="00DD25CC" w:rsidRPr="00DD25CC" w:rsidRDefault="00DD25CC" w:rsidP="00DD25CC">
      <w:pPr>
        <w:spacing w:line="240" w:lineRule="auto"/>
        <w:ind w:firstLine="539"/>
        <w:jc w:val="center"/>
        <w:rPr>
          <w:b/>
          <w:bCs/>
          <w:sz w:val="24"/>
          <w:szCs w:val="24"/>
        </w:rPr>
      </w:pPr>
      <w:r w:rsidRPr="00DD25CC">
        <w:rPr>
          <w:b/>
          <w:bCs/>
          <w:sz w:val="24"/>
          <w:szCs w:val="24"/>
        </w:rPr>
        <w:t xml:space="preserve">(В.С. </w:t>
      </w:r>
      <w:proofErr w:type="spellStart"/>
      <w:r w:rsidRPr="00DD25CC">
        <w:rPr>
          <w:b/>
          <w:bCs/>
          <w:sz w:val="24"/>
          <w:szCs w:val="24"/>
        </w:rPr>
        <w:t>Магун</w:t>
      </w:r>
      <w:proofErr w:type="spellEnd"/>
      <w:r w:rsidRPr="00DD25CC">
        <w:rPr>
          <w:b/>
          <w:bCs/>
          <w:sz w:val="24"/>
          <w:szCs w:val="24"/>
        </w:rPr>
        <w:t xml:space="preserve">, М.С. </w:t>
      </w:r>
      <w:proofErr w:type="spellStart"/>
      <w:r w:rsidRPr="00DD25CC">
        <w:rPr>
          <w:b/>
          <w:bCs/>
          <w:sz w:val="24"/>
          <w:szCs w:val="24"/>
        </w:rPr>
        <w:t>жамкочьян</w:t>
      </w:r>
      <w:proofErr w:type="spellEnd"/>
      <w:r w:rsidRPr="00DD25CC">
        <w:rPr>
          <w:b/>
          <w:bCs/>
          <w:sz w:val="24"/>
          <w:szCs w:val="24"/>
        </w:rPr>
        <w:t xml:space="preserve">, М.М. </w:t>
      </w:r>
      <w:proofErr w:type="spellStart"/>
      <w:r w:rsidRPr="00DD25CC">
        <w:rPr>
          <w:b/>
          <w:bCs/>
          <w:sz w:val="24"/>
          <w:szCs w:val="24"/>
        </w:rPr>
        <w:t>Магура</w:t>
      </w:r>
      <w:proofErr w:type="spellEnd"/>
      <w:r w:rsidRPr="00DD25CC">
        <w:rPr>
          <w:b/>
          <w:bCs/>
          <w:sz w:val="24"/>
          <w:szCs w:val="24"/>
        </w:rPr>
        <w:t>)</w:t>
      </w:r>
    </w:p>
    <w:p w:rsidR="00DD25CC" w:rsidRPr="00DD25CC" w:rsidRDefault="00DD25CC" w:rsidP="00DD25CC">
      <w:pPr>
        <w:spacing w:line="240" w:lineRule="auto"/>
        <w:ind w:firstLine="539"/>
        <w:rPr>
          <w:sz w:val="24"/>
          <w:szCs w:val="24"/>
        </w:rPr>
      </w:pPr>
      <w:r w:rsidRPr="00DD25CC">
        <w:rPr>
          <w:b/>
          <w:bCs/>
          <w:sz w:val="24"/>
          <w:szCs w:val="24"/>
        </w:rPr>
        <w:t>Цель.</w:t>
      </w:r>
      <w:r w:rsidRPr="00DD25CC">
        <w:rPr>
          <w:sz w:val="24"/>
          <w:szCs w:val="24"/>
        </w:rPr>
        <w:t xml:space="preserve"> Определение уровня толерантности</w:t>
      </w:r>
    </w:p>
    <w:p w:rsidR="00DD25CC" w:rsidRPr="00DD25CC" w:rsidRDefault="00DD25CC" w:rsidP="00DD25CC">
      <w:pPr>
        <w:spacing w:line="240" w:lineRule="auto"/>
        <w:ind w:firstLine="539"/>
        <w:rPr>
          <w:b/>
          <w:bCs/>
          <w:sz w:val="24"/>
          <w:szCs w:val="24"/>
        </w:rPr>
      </w:pPr>
      <w:r w:rsidRPr="00DD25CC">
        <w:rPr>
          <w:b/>
          <w:bCs/>
          <w:sz w:val="24"/>
          <w:szCs w:val="24"/>
        </w:rPr>
        <w:t xml:space="preserve">Материал </w:t>
      </w:r>
      <w:r w:rsidRPr="00DD25CC">
        <w:rPr>
          <w:sz w:val="24"/>
          <w:szCs w:val="24"/>
        </w:rPr>
        <w:t>бланк методики</w:t>
      </w:r>
    </w:p>
    <w:p w:rsidR="00DD25CC" w:rsidRPr="00DD25CC" w:rsidRDefault="00DD25CC" w:rsidP="00DD25CC">
      <w:pPr>
        <w:spacing w:line="240" w:lineRule="auto"/>
        <w:ind w:firstLine="539"/>
        <w:rPr>
          <w:sz w:val="24"/>
          <w:szCs w:val="24"/>
        </w:rPr>
      </w:pPr>
      <w:r w:rsidRPr="00DD25CC">
        <w:rPr>
          <w:b/>
          <w:bCs/>
          <w:sz w:val="24"/>
          <w:szCs w:val="24"/>
        </w:rPr>
        <w:t xml:space="preserve">Описание методики. </w:t>
      </w:r>
      <w:r w:rsidRPr="00DD25CC">
        <w:rPr>
          <w:sz w:val="24"/>
          <w:szCs w:val="24"/>
        </w:rPr>
        <w:t xml:space="preserve">В отборе и конструировании вопросов авторы опирались на общетеоретические представления о толерантности и на имеющийся в западной социальной психологии опыт измерения данной характеристики. Все вопросы методики направлены на выявление различных установок, поэтому </w:t>
      </w:r>
      <w:proofErr w:type="gramStart"/>
      <w:r w:rsidRPr="00DD25CC">
        <w:rPr>
          <w:sz w:val="24"/>
          <w:szCs w:val="24"/>
        </w:rPr>
        <w:t>данный</w:t>
      </w:r>
      <w:proofErr w:type="gramEnd"/>
      <w:r w:rsidRPr="00DD25CC">
        <w:rPr>
          <w:sz w:val="24"/>
          <w:szCs w:val="24"/>
        </w:rPr>
        <w:t xml:space="preserve"> </w:t>
      </w:r>
      <w:proofErr w:type="spellStart"/>
      <w:r w:rsidRPr="00DD25CC">
        <w:rPr>
          <w:sz w:val="24"/>
          <w:szCs w:val="24"/>
        </w:rPr>
        <w:t>опросник</w:t>
      </w:r>
      <w:proofErr w:type="spellEnd"/>
      <w:r w:rsidRPr="00DD25CC">
        <w:rPr>
          <w:sz w:val="24"/>
          <w:szCs w:val="24"/>
        </w:rPr>
        <w:t xml:space="preserve">, как и подавляющее большинство других </w:t>
      </w:r>
      <w:proofErr w:type="spellStart"/>
      <w:r w:rsidRPr="00DD25CC">
        <w:rPr>
          <w:sz w:val="24"/>
          <w:szCs w:val="24"/>
        </w:rPr>
        <w:t>опросников</w:t>
      </w:r>
      <w:proofErr w:type="spellEnd"/>
      <w:r w:rsidRPr="00DD25CC">
        <w:rPr>
          <w:sz w:val="24"/>
          <w:szCs w:val="24"/>
        </w:rPr>
        <w:t>, измеряет, прежде всего, толерантность вербального поведения людей.</w:t>
      </w:r>
    </w:p>
    <w:p w:rsidR="00DD25CC" w:rsidRPr="00DD25CC" w:rsidRDefault="00DD25CC" w:rsidP="00DD25CC">
      <w:pPr>
        <w:spacing w:line="240" w:lineRule="auto"/>
        <w:ind w:firstLine="539"/>
        <w:rPr>
          <w:sz w:val="24"/>
          <w:szCs w:val="24"/>
        </w:rPr>
      </w:pPr>
      <w:r w:rsidRPr="00DD25CC">
        <w:rPr>
          <w:sz w:val="24"/>
          <w:szCs w:val="24"/>
        </w:rPr>
        <w:t xml:space="preserve">В состав </w:t>
      </w:r>
      <w:proofErr w:type="spellStart"/>
      <w:r w:rsidRPr="00DD25CC">
        <w:rPr>
          <w:sz w:val="24"/>
          <w:szCs w:val="24"/>
        </w:rPr>
        <w:t>опросника</w:t>
      </w:r>
      <w:proofErr w:type="spellEnd"/>
      <w:r w:rsidRPr="00DD25CC">
        <w:rPr>
          <w:sz w:val="24"/>
          <w:szCs w:val="24"/>
        </w:rPr>
        <w:t xml:space="preserve"> вошли утверждения, направленные на выявление разных видов толерантности: толерантности к представителям других наций, выходцам из других мест, представителям иных культур; толерантности к иным взглядам, в том числе взглядам и мнениям меньшинства; толерантности к отступлениям от общепринятых норм, правил и стереотипов; толерантности к сложности и неопределенности окружающего мира.</w:t>
      </w:r>
    </w:p>
    <w:p w:rsidR="00DD25CC" w:rsidRPr="00DD25CC" w:rsidRDefault="00DD25CC" w:rsidP="00DD25CC">
      <w:pPr>
        <w:spacing w:line="240" w:lineRule="auto"/>
        <w:ind w:firstLine="539"/>
        <w:jc w:val="center"/>
        <w:rPr>
          <w:b/>
          <w:bCs/>
          <w:sz w:val="24"/>
          <w:szCs w:val="24"/>
        </w:rPr>
      </w:pPr>
      <w:r w:rsidRPr="00DD25CC">
        <w:rPr>
          <w:b/>
          <w:bCs/>
          <w:sz w:val="24"/>
          <w:szCs w:val="24"/>
        </w:rPr>
        <w:t>Бланк  методики</w:t>
      </w:r>
    </w:p>
    <w:p w:rsidR="00DD25CC" w:rsidRPr="00DD25CC" w:rsidRDefault="00DD25CC" w:rsidP="00DD25CC">
      <w:pPr>
        <w:spacing w:line="240" w:lineRule="auto"/>
        <w:ind w:firstLine="539"/>
        <w:rPr>
          <w:sz w:val="24"/>
          <w:szCs w:val="24"/>
        </w:rPr>
      </w:pPr>
      <w:r w:rsidRPr="00DD25CC">
        <w:rPr>
          <w:b/>
          <w:bCs/>
          <w:sz w:val="24"/>
          <w:szCs w:val="24"/>
        </w:rPr>
        <w:t>Инструкция:</w:t>
      </w:r>
      <w:r w:rsidRPr="00DD25CC">
        <w:rPr>
          <w:i/>
          <w:iCs/>
          <w:sz w:val="24"/>
          <w:szCs w:val="24"/>
        </w:rPr>
        <w:t xml:space="preserve"> </w:t>
      </w:r>
      <w:r w:rsidRPr="00DD25CC">
        <w:rPr>
          <w:sz w:val="24"/>
          <w:szCs w:val="24"/>
        </w:rPr>
        <w:t xml:space="preserve">Выразите, пожалуйста, свое отношение к следующим суждениям. Прежде чем отвечать, внимательно прочтите вопрос и все варианты ответа на него. Затем выберите тот вариант ответа, который отражает ваше личное мнение. </w:t>
      </w:r>
    </w:p>
    <w:p w:rsidR="00DD25CC" w:rsidRPr="00234CF9" w:rsidRDefault="00DD25CC" w:rsidP="00DD25CC">
      <w:pPr>
        <w:spacing w:line="240" w:lineRule="auto"/>
        <w:ind w:firstLine="539"/>
        <w:rPr>
          <w:sz w:val="28"/>
          <w:szCs w:val="28"/>
        </w:rPr>
      </w:pPr>
      <w:r w:rsidRPr="00DD25CC">
        <w:rPr>
          <w:sz w:val="24"/>
          <w:szCs w:val="24"/>
        </w:rPr>
        <w:t xml:space="preserve">Вам нужно поставить любой значок напротив варианта ответа, который Вы выбрали. В вопросах №№ 1, 18, 21, 31, 36, 40 нужно обвести цифру, соответствующую выбранному Вами варианту ответа. </w:t>
      </w:r>
      <w:r w:rsidRPr="00DD25CC">
        <w:rPr>
          <w:b/>
          <w:bCs/>
          <w:sz w:val="24"/>
          <w:szCs w:val="24"/>
        </w:rPr>
        <w:t xml:space="preserve"> </w:t>
      </w:r>
      <w:r w:rsidRPr="00DD25CC">
        <w:rPr>
          <w:sz w:val="24"/>
          <w:szCs w:val="24"/>
        </w:rPr>
        <w:t>Просим Вас не пропускать ни одного вопроса.</w:t>
      </w:r>
      <w:r w:rsidRPr="00234CF9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5040"/>
        <w:gridCol w:w="540"/>
        <w:gridCol w:w="540"/>
        <w:gridCol w:w="540"/>
        <w:gridCol w:w="540"/>
        <w:gridCol w:w="540"/>
      </w:tblGrid>
      <w:tr w:rsidR="00DD25CC" w:rsidRPr="00234CF9" w:rsidTr="00463BD7">
        <w:trPr>
          <w:cantSplit/>
          <w:trHeight w:val="1961"/>
          <w:jc w:val="center"/>
        </w:trPr>
        <w:tc>
          <w:tcPr>
            <w:tcW w:w="1260" w:type="dxa"/>
          </w:tcPr>
          <w:p w:rsidR="00DD25CC" w:rsidRPr="00234CF9" w:rsidRDefault="00DD25CC" w:rsidP="00463BD7">
            <w:pPr>
              <w:ind w:left="360"/>
            </w:pPr>
          </w:p>
          <w:p w:rsidR="00DD25CC" w:rsidRPr="00234CF9" w:rsidRDefault="00DD25CC" w:rsidP="00463BD7">
            <w:pPr>
              <w:ind w:left="360"/>
            </w:pPr>
          </w:p>
          <w:p w:rsidR="00DD25CC" w:rsidRPr="00234CF9" w:rsidRDefault="00DD25CC" w:rsidP="00463BD7">
            <w:pPr>
              <w:ind w:left="360"/>
            </w:pPr>
          </w:p>
          <w:p w:rsidR="00DD25CC" w:rsidRPr="00234CF9" w:rsidRDefault="00DD25CC" w:rsidP="00463BD7">
            <w:pPr>
              <w:ind w:left="360"/>
            </w:pPr>
          </w:p>
          <w:p w:rsidR="00DD25CC" w:rsidRPr="00234CF9" w:rsidRDefault="00DD25CC" w:rsidP="00463BD7">
            <w:pPr>
              <w:ind w:firstLine="0"/>
            </w:pPr>
            <w:r w:rsidRPr="00234CF9">
              <w:t xml:space="preserve">       №</w:t>
            </w:r>
          </w:p>
        </w:tc>
        <w:tc>
          <w:tcPr>
            <w:tcW w:w="5040" w:type="dxa"/>
          </w:tcPr>
          <w:p w:rsidR="00DD25CC" w:rsidRPr="00234CF9" w:rsidRDefault="00DD25CC" w:rsidP="00463BD7">
            <w:pPr>
              <w:jc w:val="center"/>
              <w:rPr>
                <w:b/>
                <w:bCs/>
              </w:rPr>
            </w:pPr>
          </w:p>
          <w:p w:rsidR="00DD25CC" w:rsidRPr="00234CF9" w:rsidRDefault="00DD25CC" w:rsidP="00463BD7">
            <w:pPr>
              <w:jc w:val="center"/>
              <w:rPr>
                <w:b/>
                <w:bCs/>
              </w:rPr>
            </w:pPr>
          </w:p>
          <w:p w:rsidR="00DD25CC" w:rsidRPr="00234CF9" w:rsidRDefault="00DD25CC" w:rsidP="00463BD7">
            <w:pPr>
              <w:jc w:val="center"/>
              <w:rPr>
                <w:b/>
                <w:bCs/>
              </w:rPr>
            </w:pPr>
            <w:r w:rsidRPr="00234CF9">
              <w:rPr>
                <w:b/>
                <w:bCs/>
              </w:rPr>
              <w:t>Утверждение</w:t>
            </w:r>
          </w:p>
        </w:tc>
        <w:tc>
          <w:tcPr>
            <w:tcW w:w="540" w:type="dxa"/>
            <w:textDirection w:val="btLr"/>
          </w:tcPr>
          <w:p w:rsidR="00DD25CC" w:rsidRPr="00234CF9" w:rsidRDefault="00DD25CC" w:rsidP="00463BD7">
            <w:pPr>
              <w:spacing w:line="200" w:lineRule="exact"/>
              <w:ind w:left="113" w:right="113"/>
            </w:pPr>
            <w:r w:rsidRPr="00234CF9">
              <w:t xml:space="preserve"> Совершенно</w:t>
            </w:r>
          </w:p>
          <w:p w:rsidR="00DD25CC" w:rsidRPr="00234CF9" w:rsidRDefault="00DD25CC" w:rsidP="00463BD7">
            <w:pPr>
              <w:spacing w:line="200" w:lineRule="exact"/>
              <w:ind w:left="113" w:right="113"/>
            </w:pPr>
            <w:r w:rsidRPr="00234CF9">
              <w:t xml:space="preserve">  не согласен</w:t>
            </w:r>
          </w:p>
        </w:tc>
        <w:tc>
          <w:tcPr>
            <w:tcW w:w="540" w:type="dxa"/>
            <w:textDirection w:val="btLr"/>
          </w:tcPr>
          <w:p w:rsidR="00DD25CC" w:rsidRPr="00234CF9" w:rsidRDefault="00DD25CC" w:rsidP="00463BD7">
            <w:pPr>
              <w:spacing w:line="200" w:lineRule="exact"/>
            </w:pPr>
            <w:r w:rsidRPr="00234CF9">
              <w:t xml:space="preserve">   Пожалуй, </w:t>
            </w:r>
          </w:p>
          <w:p w:rsidR="00DD25CC" w:rsidRPr="00234CF9" w:rsidRDefault="00DD25CC" w:rsidP="00463BD7">
            <w:pPr>
              <w:spacing w:line="200" w:lineRule="exact"/>
            </w:pPr>
            <w:r w:rsidRPr="00234CF9">
              <w:t xml:space="preserve">    не согласен </w:t>
            </w:r>
          </w:p>
        </w:tc>
        <w:tc>
          <w:tcPr>
            <w:tcW w:w="540" w:type="dxa"/>
            <w:textDirection w:val="btLr"/>
          </w:tcPr>
          <w:p w:rsidR="00DD25CC" w:rsidRPr="00234CF9" w:rsidRDefault="00DD25CC" w:rsidP="00463BD7">
            <w:pPr>
              <w:spacing w:line="200" w:lineRule="exact"/>
            </w:pPr>
            <w:r w:rsidRPr="00234CF9">
              <w:t xml:space="preserve">   Трудно сказать, </w:t>
            </w:r>
          </w:p>
          <w:p w:rsidR="00DD25CC" w:rsidRPr="00234CF9" w:rsidRDefault="00DD25CC" w:rsidP="00463BD7">
            <w:pPr>
              <w:spacing w:line="200" w:lineRule="exact"/>
            </w:pPr>
            <w:r w:rsidRPr="00234CF9">
              <w:t xml:space="preserve">   согласен или нет</w:t>
            </w:r>
          </w:p>
        </w:tc>
        <w:tc>
          <w:tcPr>
            <w:tcW w:w="540" w:type="dxa"/>
            <w:textDirection w:val="btLr"/>
          </w:tcPr>
          <w:p w:rsidR="00DD25CC" w:rsidRPr="00234CF9" w:rsidRDefault="00DD25CC" w:rsidP="00463BD7">
            <w:pPr>
              <w:spacing w:line="200" w:lineRule="exact"/>
            </w:pPr>
            <w:r w:rsidRPr="00234CF9">
              <w:t xml:space="preserve">   Пожалуй,</w:t>
            </w:r>
          </w:p>
          <w:p w:rsidR="00DD25CC" w:rsidRPr="00234CF9" w:rsidRDefault="00DD25CC" w:rsidP="00463BD7">
            <w:pPr>
              <w:spacing w:line="200" w:lineRule="exact"/>
            </w:pPr>
            <w:r w:rsidRPr="00234CF9">
              <w:t xml:space="preserve">    согласен</w:t>
            </w:r>
          </w:p>
        </w:tc>
        <w:tc>
          <w:tcPr>
            <w:tcW w:w="540" w:type="dxa"/>
            <w:textDirection w:val="btLr"/>
          </w:tcPr>
          <w:p w:rsidR="00DD25CC" w:rsidRPr="00234CF9" w:rsidRDefault="00DD25CC" w:rsidP="00463BD7">
            <w:pPr>
              <w:spacing w:line="200" w:lineRule="exact"/>
            </w:pPr>
            <w:r w:rsidRPr="00234CF9">
              <w:t xml:space="preserve">   Полностью </w:t>
            </w:r>
          </w:p>
          <w:p w:rsidR="00DD25CC" w:rsidRPr="00234CF9" w:rsidRDefault="00DD25CC" w:rsidP="00463BD7">
            <w:pPr>
              <w:spacing w:line="200" w:lineRule="exact"/>
            </w:pPr>
            <w:r w:rsidRPr="00234CF9">
              <w:t xml:space="preserve">    согласен</w:t>
            </w:r>
          </w:p>
        </w:tc>
      </w:tr>
      <w:tr w:rsidR="00DD25CC" w:rsidRPr="00234CF9" w:rsidTr="00463BD7">
        <w:trPr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r w:rsidRPr="00234CF9">
              <w:t xml:space="preserve">Когда я вижу неопрятных, неряшливых людей: </w:t>
            </w:r>
            <w:r w:rsidRPr="00234CF9">
              <w:rPr>
                <w:i/>
                <w:iCs/>
              </w:rPr>
              <w:t>(выберите что-то одно)</w:t>
            </w:r>
          </w:p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 xml:space="preserve"> меня это не волнует – 1 </w:t>
            </w:r>
          </w:p>
          <w:p w:rsidR="00DD25CC" w:rsidRPr="00234CF9" w:rsidRDefault="00DD25CC" w:rsidP="00463BD7">
            <w:pPr>
              <w:pBdr>
                <w:between w:val="single" w:sz="4" w:space="1" w:color="auto"/>
              </w:pBdr>
              <w:rPr>
                <w:u w:val="single"/>
              </w:rPr>
            </w:pPr>
            <w:r w:rsidRPr="00234CF9">
              <w:rPr>
                <w:u w:val="single"/>
              </w:rPr>
              <w:t xml:space="preserve"> верно нечто ср</w:t>
            </w:r>
            <w:r>
              <w:rPr>
                <w:u w:val="single"/>
              </w:rPr>
              <w:t xml:space="preserve">еднее – 2 </w:t>
            </w:r>
          </w:p>
          <w:p w:rsidR="00DD25CC" w:rsidRPr="00234CF9" w:rsidRDefault="00DD25CC" w:rsidP="00463BD7">
            <w:pPr>
              <w:pBdr>
                <w:between w:val="single" w:sz="4" w:space="1" w:color="auto"/>
              </w:pBdr>
              <w:ind w:left="435" w:hanging="540"/>
            </w:pPr>
            <w:r w:rsidRPr="00234CF9">
              <w:t xml:space="preserve">  они вызывают у меня неприязнь и отвращение – 3 </w:t>
            </w:r>
          </w:p>
        </w:tc>
        <w:tc>
          <w:tcPr>
            <w:tcW w:w="2700" w:type="dxa"/>
            <w:gridSpan w:val="5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 xml:space="preserve">Хорошая работа — это такая работа, где всегда ясно, что и как делать     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Есть нации и народы, к которым трудно хорошо относиться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Это замечательно, что молодежь может сегодня свободно протестовать против того, что ей не нравится, и поступать по-своему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Мне трудно представить, что моим другом станет человек другой веры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Личная свобода в поведении важнее хороших манер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Меня раздражают писатели, которые используют чужие и незнакомые слова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Человека надо оценивать только по его моральным и деловым качествам, а не по его национальности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 xml:space="preserve">Мне не нравятся девушки, которые пренебрегают принятыми в обществе правилами морали 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Люди, которые живут в соответствии с установленным порядком, лишают себя  в жизни многих радостей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Истинной может быть только одна религия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Человек, совершивший преступление, не может серьезно измениться к лучшему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Когда учитель не может четко определить, что он хочет сказать,  это раздражает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То, что Россия — многонациональная страна, обогащает ее культуру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 xml:space="preserve">( </w:t>
            </w:r>
            <w:r w:rsidRPr="00234CF9">
              <w:rPr>
                <w:i/>
                <w:iCs/>
              </w:rPr>
              <w:t>На этот вопрос просим ответить только юношей</w:t>
            </w:r>
            <w:r w:rsidRPr="00234CF9">
              <w:t>) Для своей девушки я предпочел бы выраженную женственность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 xml:space="preserve">( </w:t>
            </w:r>
            <w:r w:rsidRPr="00234CF9">
              <w:rPr>
                <w:i/>
                <w:iCs/>
              </w:rPr>
              <w:t>На этот вопрос просим ответить только девушек</w:t>
            </w:r>
            <w:r w:rsidRPr="00234CF9">
              <w:t>) Для своего парня я предпочла бы выраженную мужественность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Чем скорее мы избавимся от традиционной семейной структуры, где командуют отец или мать, а дети обязаны беспрекословно подчиняться, тем лучше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 xml:space="preserve">Человек с иной точкой зрения обычно вызывает у меня: </w:t>
            </w:r>
            <w:r w:rsidRPr="00234CF9">
              <w:rPr>
                <w:i/>
                <w:iCs/>
              </w:rPr>
              <w:t>(выберите что-нибудь одно)</w:t>
            </w:r>
          </w:p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 xml:space="preserve">интерес и стремление понять его суждения – 1 </w:t>
            </w:r>
          </w:p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 xml:space="preserve">желание переубедить его – 2 </w:t>
            </w:r>
          </w:p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 xml:space="preserve">раздражение – 3 </w:t>
            </w:r>
          </w:p>
        </w:tc>
        <w:tc>
          <w:tcPr>
            <w:tcW w:w="2700" w:type="dxa"/>
            <w:gridSpan w:val="5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Судя по тому, что происходит в стране, нам нужно использовать "сильные средства", чтобы избавиться от преступников и взяточников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Мне нравятся люди, которые во всем сомневаются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Как, по-вашему, мужа (жену) лучше выбирать среди людей своей национальности, или национальности не стоит придавать значение?</w:t>
            </w:r>
          </w:p>
          <w:p w:rsidR="00DD25CC" w:rsidRPr="007127A4" w:rsidRDefault="00DD25CC" w:rsidP="00463BD7">
            <w:pPr>
              <w:pBdr>
                <w:between w:val="single" w:sz="4" w:space="1" w:color="auto"/>
              </w:pBdr>
              <w:ind w:left="75"/>
            </w:pPr>
            <w:r w:rsidRPr="00234CF9">
              <w:t xml:space="preserve">лучше выбирать среди людей своей </w:t>
            </w:r>
            <w:r>
              <w:t xml:space="preserve">     </w:t>
            </w:r>
            <w:r w:rsidRPr="00234CF9">
              <w:rPr>
                <w:u w:val="single"/>
              </w:rPr>
              <w:t>национальности – 1</w:t>
            </w:r>
          </w:p>
          <w:p w:rsidR="00DD25CC" w:rsidRPr="00234CF9" w:rsidRDefault="00DD25CC" w:rsidP="00463BD7">
            <w:pPr>
              <w:pBdr>
                <w:between w:val="single" w:sz="4" w:space="1" w:color="auto"/>
              </w:pBdr>
              <w:ind w:left="-88"/>
            </w:pPr>
            <w:r w:rsidRPr="00234CF9">
              <w:t xml:space="preserve">   национальности не стоит придавать значение - 2</w:t>
            </w:r>
          </w:p>
          <w:p w:rsidR="00DD25CC" w:rsidRPr="00234CF9" w:rsidRDefault="00DD25CC" w:rsidP="00463BD7">
            <w:pPr>
              <w:pBdr>
                <w:between w:val="single" w:sz="4" w:space="1" w:color="auto"/>
              </w:pBdr>
              <w:ind w:left="-88"/>
            </w:pPr>
            <w:r w:rsidRPr="00234CF9">
              <w:t xml:space="preserve">  затрудняюсь ответить – 3 </w:t>
            </w:r>
          </w:p>
        </w:tc>
        <w:tc>
          <w:tcPr>
            <w:tcW w:w="2700" w:type="dxa"/>
            <w:gridSpan w:val="5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Всегда легче довериться авторитетным людям (специалистам, уважаемым гражданам или религиозным лидерам), чем слушать всяких болтунов, которые вызывают разброд в умах людей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r w:rsidRPr="00234CF9">
              <w:t xml:space="preserve">Нашей стране необходимо больше терпимых людей — таких, кто ради мира и согласия в обществе готов пойти на уступки 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Я установи</w:t>
            </w:r>
            <w:proofErr w:type="gramStart"/>
            <w:r w:rsidRPr="00234CF9">
              <w:t>л(</w:t>
            </w:r>
            <w:proofErr w:type="gramEnd"/>
            <w:r w:rsidRPr="00234CF9">
              <w:t>а) для себя четкие жизненные правила и считаю, что другие должны сделать то же самое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Мне хотелось бы пожить в чужой стране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 xml:space="preserve">Человек другой культуры обычно пугает или настораживает окружающих 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Нет ничего страшного в сексуальных отношениях до брака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Уважение к старшим — одна из важнейших ценностей, которым надо учить детей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Сильная личность не показывает своих чувств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Очень важно защищать права тех, кто в меньшинстве и имеет непохожие на других взгляды и поведение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 xml:space="preserve">Меня очень раздражает вид неубранной комнаты </w:t>
            </w:r>
          </w:p>
          <w:p w:rsidR="00DD25CC" w:rsidRPr="00234CF9" w:rsidRDefault="00DD25CC" w:rsidP="00463BD7">
            <w:pPr>
              <w:pBdr>
                <w:between w:val="single" w:sz="4" w:space="1" w:color="auto"/>
              </w:pBdr>
              <w:ind w:left="75"/>
            </w:pPr>
            <w:r w:rsidRPr="00234CF9">
              <w:t xml:space="preserve">да – 1 </w:t>
            </w:r>
          </w:p>
          <w:p w:rsidR="00DD25CC" w:rsidRPr="00234CF9" w:rsidRDefault="00DD25CC" w:rsidP="00463BD7">
            <w:pPr>
              <w:pBdr>
                <w:between w:val="single" w:sz="4" w:space="1" w:color="auto"/>
              </w:pBdr>
              <w:ind w:left="75"/>
            </w:pPr>
            <w:r w:rsidRPr="00234CF9">
              <w:t xml:space="preserve">верно нечто среднее – 2 </w:t>
            </w:r>
          </w:p>
          <w:p w:rsidR="00DD25CC" w:rsidRPr="00234CF9" w:rsidRDefault="00DD25CC" w:rsidP="00463BD7">
            <w:pPr>
              <w:pBdr>
                <w:between w:val="single" w:sz="4" w:space="1" w:color="auto"/>
              </w:pBdr>
              <w:ind w:left="75"/>
            </w:pPr>
            <w:r w:rsidRPr="00234CF9">
              <w:t xml:space="preserve">нет – 3 </w:t>
            </w:r>
          </w:p>
        </w:tc>
        <w:tc>
          <w:tcPr>
            <w:tcW w:w="2700" w:type="dxa"/>
            <w:gridSpan w:val="5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Я никогда не сужу людей, пока не буду уверен в фактах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Люди с другим цветом кожи (другой расы) могут быть нормальными людьми, но в друзья я предпочел бы их не брать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 xml:space="preserve">Нет ничего аморального или патологического в сексуальных отношениях между людьми одного и того же пола 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То, что люди в нашей стране придерживаются разных и даже иногда противоположных взглядов, — благо для России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Принимая решения, я считаю для себя обязательным считаться с общепризнанными нормами поведения ("что такое хорошо и что такое плохо")</w:t>
            </w:r>
          </w:p>
          <w:p w:rsidR="00DD25CC" w:rsidRPr="00234CF9" w:rsidRDefault="00DD25CC" w:rsidP="00463BD7">
            <w:pPr>
              <w:pBdr>
                <w:between w:val="single" w:sz="4" w:space="1" w:color="auto"/>
              </w:pBdr>
              <w:ind w:left="75"/>
            </w:pPr>
            <w:r w:rsidRPr="00234CF9">
              <w:lastRenderedPageBreak/>
              <w:t xml:space="preserve">да – 1 </w:t>
            </w:r>
          </w:p>
          <w:p w:rsidR="00DD25CC" w:rsidRPr="00234CF9" w:rsidRDefault="00DD25CC" w:rsidP="00463BD7">
            <w:pPr>
              <w:pBdr>
                <w:between w:val="single" w:sz="4" w:space="1" w:color="auto"/>
              </w:pBdr>
              <w:ind w:left="75"/>
            </w:pPr>
            <w:r w:rsidRPr="00234CF9">
              <w:t xml:space="preserve">когда как – 2 </w:t>
            </w:r>
          </w:p>
          <w:p w:rsidR="00DD25CC" w:rsidRPr="00234CF9" w:rsidRDefault="00DD25CC" w:rsidP="00463BD7">
            <w:pPr>
              <w:pBdr>
                <w:between w:val="single" w:sz="4" w:space="1" w:color="auto"/>
              </w:pBdr>
              <w:ind w:left="75"/>
            </w:pPr>
            <w:r w:rsidRPr="00234CF9">
              <w:t xml:space="preserve">нет – 3 </w:t>
            </w:r>
          </w:p>
        </w:tc>
        <w:tc>
          <w:tcPr>
            <w:tcW w:w="2700" w:type="dxa"/>
            <w:gridSpan w:val="5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Некоторые люди слишком сложны, чтобы их можно было понять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Нет такого межнационального конфликта, который нельзя было бы разрешить путем переговоров и взаимных уступок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Было бы лучше для всех, если бы власти ввели цензуру на телевидении, чтобы уберечь общественную нравственность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Если бы я увиде</w:t>
            </w:r>
            <w:proofErr w:type="gramStart"/>
            <w:r w:rsidRPr="00234CF9">
              <w:t>л(</w:t>
            </w:r>
            <w:proofErr w:type="gramEnd"/>
            <w:r w:rsidRPr="00234CF9">
              <w:t xml:space="preserve">а), что знакомые дети дерутся </w:t>
            </w:r>
            <w:r w:rsidRPr="00234CF9">
              <w:rPr>
                <w:i/>
                <w:iCs/>
              </w:rPr>
              <w:t>(выберите что-то одно)</w:t>
            </w:r>
            <w:r w:rsidRPr="00234CF9">
              <w:t>:</w:t>
            </w:r>
          </w:p>
          <w:p w:rsidR="00DD25CC" w:rsidRPr="00234CF9" w:rsidRDefault="00DD25CC" w:rsidP="00463BD7">
            <w:pPr>
              <w:pBdr>
                <w:between w:val="single" w:sz="4" w:space="1" w:color="auto"/>
              </w:pBdr>
              <w:ind w:left="75"/>
            </w:pPr>
            <w:r w:rsidRPr="00234CF9">
              <w:t xml:space="preserve">я предоставил бы им самим  выяснять свои отношения – 1 </w:t>
            </w:r>
          </w:p>
          <w:p w:rsidR="00DD25CC" w:rsidRPr="00234CF9" w:rsidRDefault="00DD25CC" w:rsidP="00463BD7">
            <w:pPr>
              <w:pBdr>
                <w:between w:val="single" w:sz="4" w:space="1" w:color="auto"/>
              </w:pBdr>
              <w:ind w:left="75"/>
            </w:pPr>
            <w:r w:rsidRPr="00234CF9">
              <w:t xml:space="preserve">не знаю, что предпринял бы – 2 </w:t>
            </w:r>
          </w:p>
          <w:p w:rsidR="00DD25CC" w:rsidRPr="00234CF9" w:rsidRDefault="00DD25CC" w:rsidP="00463BD7">
            <w:pPr>
              <w:pBdr>
                <w:between w:val="single" w:sz="4" w:space="1" w:color="auto"/>
              </w:pBdr>
              <w:ind w:left="75"/>
            </w:pPr>
            <w:r w:rsidRPr="00234CF9">
              <w:t xml:space="preserve">постарался  бы разобраться в их ссоре – 3 </w:t>
            </w:r>
          </w:p>
        </w:tc>
        <w:tc>
          <w:tcPr>
            <w:tcW w:w="2700" w:type="dxa"/>
            <w:gridSpan w:val="5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Я люблю общаться с людьми, у которых все четко и определенно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Большинство преступлений в нашем городе совершают приезжие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Не вижу ничего предосудительного в том, что девушки посещают пивные бары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Многие проблемы будут решены, если мы избавимся от психически больных людей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 xml:space="preserve">Сражаться со сложной задачей часто более увлекательно, чем решать </w:t>
            </w:r>
            <w:proofErr w:type="gramStart"/>
            <w:r w:rsidRPr="00234CF9">
              <w:t>простую</w:t>
            </w:r>
            <w:proofErr w:type="gramEnd"/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Многие наши правила в отношении скромности и сексуального поведения — просто условности, и не стоит слишком серьезно к ним относиться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Часто человек не виноват в своих проступках, поскольку его действия определялись внешними обстоятельствами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  <w:tr w:rsidR="00DD25CC" w:rsidRPr="00234CF9" w:rsidTr="00463BD7">
        <w:trPr>
          <w:cantSplit/>
          <w:jc w:val="center"/>
        </w:trPr>
        <w:tc>
          <w:tcPr>
            <w:tcW w:w="1260" w:type="dxa"/>
          </w:tcPr>
          <w:p w:rsidR="00DD25CC" w:rsidRPr="00234CF9" w:rsidRDefault="00DD25CC" w:rsidP="00DD25CC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jc w:val="left"/>
            </w:pPr>
          </w:p>
        </w:tc>
        <w:tc>
          <w:tcPr>
            <w:tcW w:w="5040" w:type="dxa"/>
          </w:tcPr>
          <w:p w:rsidR="00DD25CC" w:rsidRPr="00234CF9" w:rsidRDefault="00DD25CC" w:rsidP="00463BD7">
            <w:pPr>
              <w:pBdr>
                <w:between w:val="single" w:sz="4" w:space="1" w:color="auto"/>
              </w:pBdr>
            </w:pPr>
            <w:r w:rsidRPr="00234CF9">
              <w:t>Идти на уступки — это значит проявлять слабость</w:t>
            </w:r>
          </w:p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  <w:tc>
          <w:tcPr>
            <w:tcW w:w="540" w:type="dxa"/>
          </w:tcPr>
          <w:p w:rsidR="00DD25CC" w:rsidRPr="00234CF9" w:rsidRDefault="00DD25CC" w:rsidP="00463BD7"/>
        </w:tc>
      </w:tr>
    </w:tbl>
    <w:p w:rsidR="00DD25CC" w:rsidRPr="00DD25CC" w:rsidRDefault="00DD25CC" w:rsidP="00DD25CC">
      <w:pPr>
        <w:spacing w:line="240" w:lineRule="auto"/>
        <w:ind w:firstLine="539"/>
        <w:rPr>
          <w:b/>
          <w:bCs/>
          <w:sz w:val="24"/>
          <w:szCs w:val="24"/>
        </w:rPr>
      </w:pPr>
      <w:r w:rsidRPr="00DD25CC">
        <w:rPr>
          <w:b/>
          <w:bCs/>
          <w:sz w:val="24"/>
          <w:szCs w:val="24"/>
        </w:rPr>
        <w:t>Обработка результатов</w:t>
      </w:r>
    </w:p>
    <w:p w:rsidR="00DD25CC" w:rsidRPr="00DD25CC" w:rsidRDefault="00DD25CC" w:rsidP="00DD25CC">
      <w:pPr>
        <w:spacing w:line="240" w:lineRule="auto"/>
        <w:ind w:firstLine="539"/>
        <w:rPr>
          <w:sz w:val="24"/>
          <w:szCs w:val="24"/>
        </w:rPr>
      </w:pPr>
      <w:r w:rsidRPr="00DD25CC">
        <w:rPr>
          <w:sz w:val="24"/>
          <w:szCs w:val="24"/>
        </w:rPr>
        <w:t>Полученный балл по пунктам, для которых предусмотрены, пять вариантов ответов, подсчитывается следующим образом.</w:t>
      </w:r>
    </w:p>
    <w:p w:rsidR="00DD25CC" w:rsidRPr="00DD25CC" w:rsidRDefault="00DD25CC" w:rsidP="00DD25CC">
      <w:pPr>
        <w:spacing w:line="240" w:lineRule="auto"/>
        <w:ind w:firstLine="539"/>
        <w:rPr>
          <w:sz w:val="24"/>
          <w:szCs w:val="24"/>
        </w:rPr>
      </w:pPr>
      <w:r w:rsidRPr="00DD25CC">
        <w:rPr>
          <w:sz w:val="24"/>
          <w:szCs w:val="24"/>
        </w:rPr>
        <w:t>Прямые вопросы (№4, 6, 8, 10, 14, 17, 20, 23, 25, 27, 30, 32, 34, 35, 38, 43, 45, 46, 47):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488"/>
        <w:gridCol w:w="1034"/>
      </w:tblGrid>
      <w:tr w:rsidR="00DD25CC" w:rsidRPr="00DD25CC" w:rsidTr="00463BD7">
        <w:trPr>
          <w:jc w:val="center"/>
        </w:trPr>
        <w:tc>
          <w:tcPr>
            <w:tcW w:w="7488" w:type="dxa"/>
          </w:tcPr>
          <w:p w:rsidR="00DD25CC" w:rsidRPr="00DD25CC" w:rsidRDefault="00DD25CC" w:rsidP="00463BD7">
            <w:pPr>
              <w:jc w:val="center"/>
              <w:rPr>
                <w:b/>
                <w:bCs/>
                <w:sz w:val="20"/>
                <w:szCs w:val="20"/>
              </w:rPr>
            </w:pPr>
            <w:r w:rsidRPr="00DD25CC">
              <w:rPr>
                <w:b/>
                <w:bCs/>
                <w:sz w:val="20"/>
                <w:szCs w:val="20"/>
              </w:rPr>
              <w:t>Варианты ответов</w:t>
            </w:r>
          </w:p>
        </w:tc>
        <w:tc>
          <w:tcPr>
            <w:tcW w:w="1034" w:type="dxa"/>
          </w:tcPr>
          <w:p w:rsidR="00DD25CC" w:rsidRPr="00DD25CC" w:rsidRDefault="00DD25CC" w:rsidP="00463BD7">
            <w:pPr>
              <w:ind w:firstLine="0"/>
              <w:rPr>
                <w:sz w:val="20"/>
                <w:szCs w:val="20"/>
              </w:rPr>
            </w:pPr>
            <w:r w:rsidRPr="00DD25CC">
              <w:rPr>
                <w:sz w:val="20"/>
                <w:szCs w:val="20"/>
              </w:rPr>
              <w:t>Баллы</w:t>
            </w:r>
          </w:p>
        </w:tc>
      </w:tr>
      <w:tr w:rsidR="00DD25CC" w:rsidRPr="00DD25CC" w:rsidTr="00463BD7">
        <w:trPr>
          <w:jc w:val="center"/>
        </w:trPr>
        <w:tc>
          <w:tcPr>
            <w:tcW w:w="7488" w:type="dxa"/>
          </w:tcPr>
          <w:p w:rsidR="00DD25CC" w:rsidRPr="00DD25CC" w:rsidRDefault="00DD25CC" w:rsidP="00463BD7">
            <w:pPr>
              <w:rPr>
                <w:sz w:val="20"/>
                <w:szCs w:val="20"/>
              </w:rPr>
            </w:pPr>
            <w:r w:rsidRPr="00DD25CC">
              <w:rPr>
                <w:sz w:val="20"/>
                <w:szCs w:val="20"/>
              </w:rPr>
              <w:t>совершенно не согласен</w:t>
            </w:r>
          </w:p>
        </w:tc>
        <w:tc>
          <w:tcPr>
            <w:tcW w:w="1034" w:type="dxa"/>
          </w:tcPr>
          <w:p w:rsidR="00DD25CC" w:rsidRPr="00DD25CC" w:rsidRDefault="00DD25CC" w:rsidP="00463BD7">
            <w:pPr>
              <w:jc w:val="center"/>
              <w:rPr>
                <w:sz w:val="20"/>
                <w:szCs w:val="20"/>
              </w:rPr>
            </w:pPr>
            <w:r w:rsidRPr="00DD25CC">
              <w:rPr>
                <w:sz w:val="20"/>
                <w:szCs w:val="20"/>
              </w:rPr>
              <w:t>- 2</w:t>
            </w:r>
          </w:p>
        </w:tc>
      </w:tr>
      <w:tr w:rsidR="00DD25CC" w:rsidRPr="00DD25CC" w:rsidTr="00463BD7">
        <w:trPr>
          <w:jc w:val="center"/>
        </w:trPr>
        <w:tc>
          <w:tcPr>
            <w:tcW w:w="7488" w:type="dxa"/>
          </w:tcPr>
          <w:p w:rsidR="00DD25CC" w:rsidRPr="00DD25CC" w:rsidRDefault="00DD25CC" w:rsidP="00463BD7">
            <w:pPr>
              <w:rPr>
                <w:sz w:val="20"/>
                <w:szCs w:val="20"/>
              </w:rPr>
            </w:pPr>
            <w:r w:rsidRPr="00DD25CC">
              <w:rPr>
                <w:sz w:val="20"/>
                <w:szCs w:val="20"/>
              </w:rPr>
              <w:t>пожалуй, не согласен</w:t>
            </w:r>
          </w:p>
        </w:tc>
        <w:tc>
          <w:tcPr>
            <w:tcW w:w="1034" w:type="dxa"/>
          </w:tcPr>
          <w:p w:rsidR="00DD25CC" w:rsidRPr="00DD25CC" w:rsidRDefault="00DD25CC" w:rsidP="00463BD7">
            <w:pPr>
              <w:jc w:val="center"/>
              <w:rPr>
                <w:sz w:val="20"/>
                <w:szCs w:val="20"/>
              </w:rPr>
            </w:pPr>
            <w:r w:rsidRPr="00DD25CC">
              <w:rPr>
                <w:sz w:val="20"/>
                <w:szCs w:val="20"/>
              </w:rPr>
              <w:t>- 1</w:t>
            </w:r>
          </w:p>
        </w:tc>
      </w:tr>
      <w:tr w:rsidR="00DD25CC" w:rsidRPr="00DD25CC" w:rsidTr="00463BD7">
        <w:trPr>
          <w:jc w:val="center"/>
        </w:trPr>
        <w:tc>
          <w:tcPr>
            <w:tcW w:w="7488" w:type="dxa"/>
          </w:tcPr>
          <w:p w:rsidR="00DD25CC" w:rsidRPr="00DD25CC" w:rsidRDefault="00DD25CC" w:rsidP="00463BD7">
            <w:pPr>
              <w:rPr>
                <w:sz w:val="20"/>
                <w:szCs w:val="20"/>
              </w:rPr>
            </w:pPr>
            <w:r w:rsidRPr="00DD25CC">
              <w:rPr>
                <w:sz w:val="20"/>
                <w:szCs w:val="20"/>
              </w:rPr>
              <w:t>трудно сказать, согласен или нет</w:t>
            </w:r>
          </w:p>
        </w:tc>
        <w:tc>
          <w:tcPr>
            <w:tcW w:w="1034" w:type="dxa"/>
          </w:tcPr>
          <w:p w:rsidR="00DD25CC" w:rsidRPr="00DD25CC" w:rsidRDefault="00DD25CC" w:rsidP="00463BD7">
            <w:pPr>
              <w:jc w:val="center"/>
              <w:rPr>
                <w:sz w:val="20"/>
                <w:szCs w:val="20"/>
              </w:rPr>
            </w:pPr>
            <w:r w:rsidRPr="00DD25CC">
              <w:rPr>
                <w:sz w:val="20"/>
                <w:szCs w:val="20"/>
              </w:rPr>
              <w:t>0</w:t>
            </w:r>
          </w:p>
        </w:tc>
      </w:tr>
      <w:tr w:rsidR="00DD25CC" w:rsidRPr="00DD25CC" w:rsidTr="00463BD7">
        <w:trPr>
          <w:jc w:val="center"/>
        </w:trPr>
        <w:tc>
          <w:tcPr>
            <w:tcW w:w="7488" w:type="dxa"/>
          </w:tcPr>
          <w:p w:rsidR="00DD25CC" w:rsidRPr="00DD25CC" w:rsidRDefault="00DD25CC" w:rsidP="00463BD7">
            <w:pPr>
              <w:rPr>
                <w:sz w:val="20"/>
                <w:szCs w:val="20"/>
              </w:rPr>
            </w:pPr>
            <w:r w:rsidRPr="00DD25CC">
              <w:rPr>
                <w:sz w:val="20"/>
                <w:szCs w:val="20"/>
              </w:rPr>
              <w:t>пожалуй, согласен</w:t>
            </w:r>
          </w:p>
        </w:tc>
        <w:tc>
          <w:tcPr>
            <w:tcW w:w="1034" w:type="dxa"/>
          </w:tcPr>
          <w:p w:rsidR="00DD25CC" w:rsidRPr="00DD25CC" w:rsidRDefault="00DD25CC" w:rsidP="00463BD7">
            <w:pPr>
              <w:jc w:val="center"/>
              <w:rPr>
                <w:sz w:val="20"/>
                <w:szCs w:val="20"/>
              </w:rPr>
            </w:pPr>
            <w:r w:rsidRPr="00DD25CC">
              <w:rPr>
                <w:sz w:val="20"/>
                <w:szCs w:val="20"/>
              </w:rPr>
              <w:t>1</w:t>
            </w:r>
          </w:p>
        </w:tc>
      </w:tr>
      <w:tr w:rsidR="00DD25CC" w:rsidRPr="00DD25CC" w:rsidTr="00463BD7">
        <w:trPr>
          <w:jc w:val="center"/>
        </w:trPr>
        <w:tc>
          <w:tcPr>
            <w:tcW w:w="7488" w:type="dxa"/>
          </w:tcPr>
          <w:p w:rsidR="00DD25CC" w:rsidRPr="00DD25CC" w:rsidRDefault="00DD25CC" w:rsidP="00463BD7">
            <w:pPr>
              <w:rPr>
                <w:sz w:val="20"/>
                <w:szCs w:val="20"/>
              </w:rPr>
            </w:pPr>
            <w:r w:rsidRPr="00DD25CC">
              <w:rPr>
                <w:sz w:val="20"/>
                <w:szCs w:val="20"/>
              </w:rPr>
              <w:t>полностью согласен</w:t>
            </w:r>
          </w:p>
        </w:tc>
        <w:tc>
          <w:tcPr>
            <w:tcW w:w="1034" w:type="dxa"/>
          </w:tcPr>
          <w:p w:rsidR="00DD25CC" w:rsidRPr="00DD25CC" w:rsidRDefault="00DD25CC" w:rsidP="00463BD7">
            <w:pPr>
              <w:jc w:val="center"/>
              <w:rPr>
                <w:sz w:val="20"/>
                <w:szCs w:val="20"/>
              </w:rPr>
            </w:pPr>
            <w:r w:rsidRPr="00DD25CC">
              <w:rPr>
                <w:sz w:val="20"/>
                <w:szCs w:val="20"/>
              </w:rPr>
              <w:t>2</w:t>
            </w:r>
          </w:p>
        </w:tc>
      </w:tr>
    </w:tbl>
    <w:p w:rsidR="00DD25CC" w:rsidRPr="00DD25CC" w:rsidRDefault="00DD25CC" w:rsidP="00DD25CC">
      <w:pPr>
        <w:spacing w:line="240" w:lineRule="auto"/>
        <w:ind w:firstLine="539"/>
        <w:rPr>
          <w:sz w:val="24"/>
          <w:szCs w:val="24"/>
        </w:rPr>
      </w:pPr>
      <w:r w:rsidRPr="00DD25CC">
        <w:rPr>
          <w:sz w:val="24"/>
          <w:szCs w:val="24"/>
        </w:rPr>
        <w:t>Обратные вопросы (№2, 3, 5, 7, 9, 11, 12, 13, 15, 16, 19, 22, 24, 26, 28, 29, 33, 37, 39, 41, 42, 44, 48):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488"/>
        <w:gridCol w:w="1034"/>
      </w:tblGrid>
      <w:tr w:rsidR="00DD25CC" w:rsidRPr="00DD25CC" w:rsidTr="00463BD7">
        <w:trPr>
          <w:jc w:val="center"/>
        </w:trPr>
        <w:tc>
          <w:tcPr>
            <w:tcW w:w="7488" w:type="dxa"/>
          </w:tcPr>
          <w:p w:rsidR="00DD25CC" w:rsidRPr="00DD25CC" w:rsidRDefault="00DD25CC" w:rsidP="00463BD7">
            <w:pPr>
              <w:jc w:val="center"/>
              <w:rPr>
                <w:b/>
                <w:bCs/>
                <w:sz w:val="20"/>
                <w:szCs w:val="20"/>
              </w:rPr>
            </w:pPr>
            <w:r w:rsidRPr="00DD25CC">
              <w:rPr>
                <w:b/>
                <w:bCs/>
                <w:sz w:val="20"/>
                <w:szCs w:val="20"/>
              </w:rPr>
              <w:t>Варианты ответов</w:t>
            </w:r>
          </w:p>
        </w:tc>
        <w:tc>
          <w:tcPr>
            <w:tcW w:w="1034" w:type="dxa"/>
          </w:tcPr>
          <w:p w:rsidR="00DD25CC" w:rsidRPr="00DD25CC" w:rsidRDefault="00DD25CC" w:rsidP="00463BD7">
            <w:pPr>
              <w:ind w:firstLine="0"/>
              <w:rPr>
                <w:sz w:val="20"/>
                <w:szCs w:val="20"/>
              </w:rPr>
            </w:pPr>
            <w:r w:rsidRPr="00DD25CC">
              <w:rPr>
                <w:sz w:val="20"/>
                <w:szCs w:val="20"/>
              </w:rPr>
              <w:t>Баллы</w:t>
            </w:r>
          </w:p>
        </w:tc>
      </w:tr>
      <w:tr w:rsidR="00DD25CC" w:rsidRPr="00DD25CC" w:rsidTr="00463BD7">
        <w:trPr>
          <w:jc w:val="center"/>
        </w:trPr>
        <w:tc>
          <w:tcPr>
            <w:tcW w:w="7488" w:type="dxa"/>
          </w:tcPr>
          <w:p w:rsidR="00DD25CC" w:rsidRPr="00DD25CC" w:rsidRDefault="00DD25CC" w:rsidP="00463BD7">
            <w:pPr>
              <w:rPr>
                <w:sz w:val="20"/>
                <w:szCs w:val="20"/>
              </w:rPr>
            </w:pPr>
            <w:r w:rsidRPr="00DD25CC">
              <w:rPr>
                <w:sz w:val="20"/>
                <w:szCs w:val="20"/>
              </w:rPr>
              <w:t>совершенно не согласен</w:t>
            </w:r>
          </w:p>
        </w:tc>
        <w:tc>
          <w:tcPr>
            <w:tcW w:w="1034" w:type="dxa"/>
          </w:tcPr>
          <w:p w:rsidR="00DD25CC" w:rsidRPr="00DD25CC" w:rsidRDefault="00DD25CC" w:rsidP="00463BD7">
            <w:pPr>
              <w:jc w:val="center"/>
              <w:rPr>
                <w:sz w:val="20"/>
                <w:szCs w:val="20"/>
              </w:rPr>
            </w:pPr>
            <w:r w:rsidRPr="00DD25CC">
              <w:rPr>
                <w:sz w:val="20"/>
                <w:szCs w:val="20"/>
              </w:rPr>
              <w:t>2</w:t>
            </w:r>
          </w:p>
        </w:tc>
      </w:tr>
      <w:tr w:rsidR="00DD25CC" w:rsidRPr="00DD25CC" w:rsidTr="00463BD7">
        <w:trPr>
          <w:jc w:val="center"/>
        </w:trPr>
        <w:tc>
          <w:tcPr>
            <w:tcW w:w="7488" w:type="dxa"/>
          </w:tcPr>
          <w:p w:rsidR="00DD25CC" w:rsidRPr="00DD25CC" w:rsidRDefault="00DD25CC" w:rsidP="00463BD7">
            <w:pPr>
              <w:rPr>
                <w:sz w:val="20"/>
                <w:szCs w:val="20"/>
              </w:rPr>
            </w:pPr>
            <w:r w:rsidRPr="00DD25CC">
              <w:rPr>
                <w:sz w:val="20"/>
                <w:szCs w:val="20"/>
              </w:rPr>
              <w:t>пожалуй, не согласен</w:t>
            </w:r>
          </w:p>
        </w:tc>
        <w:tc>
          <w:tcPr>
            <w:tcW w:w="1034" w:type="dxa"/>
          </w:tcPr>
          <w:p w:rsidR="00DD25CC" w:rsidRPr="00DD25CC" w:rsidRDefault="00DD25CC" w:rsidP="00463BD7">
            <w:pPr>
              <w:jc w:val="center"/>
              <w:rPr>
                <w:sz w:val="20"/>
                <w:szCs w:val="20"/>
              </w:rPr>
            </w:pPr>
            <w:r w:rsidRPr="00DD25CC">
              <w:rPr>
                <w:sz w:val="20"/>
                <w:szCs w:val="20"/>
              </w:rPr>
              <w:t>1</w:t>
            </w:r>
          </w:p>
        </w:tc>
      </w:tr>
      <w:tr w:rsidR="00DD25CC" w:rsidRPr="00DD25CC" w:rsidTr="00463BD7">
        <w:trPr>
          <w:jc w:val="center"/>
        </w:trPr>
        <w:tc>
          <w:tcPr>
            <w:tcW w:w="7488" w:type="dxa"/>
          </w:tcPr>
          <w:p w:rsidR="00DD25CC" w:rsidRPr="00DD25CC" w:rsidRDefault="00DD25CC" w:rsidP="00463BD7">
            <w:pPr>
              <w:rPr>
                <w:sz w:val="20"/>
                <w:szCs w:val="20"/>
              </w:rPr>
            </w:pPr>
            <w:r w:rsidRPr="00DD25CC">
              <w:rPr>
                <w:sz w:val="20"/>
                <w:szCs w:val="20"/>
              </w:rPr>
              <w:t>трудно сказать, согласен или нет</w:t>
            </w:r>
          </w:p>
        </w:tc>
        <w:tc>
          <w:tcPr>
            <w:tcW w:w="1034" w:type="dxa"/>
          </w:tcPr>
          <w:p w:rsidR="00DD25CC" w:rsidRPr="00DD25CC" w:rsidRDefault="00DD25CC" w:rsidP="00463BD7">
            <w:pPr>
              <w:jc w:val="center"/>
              <w:rPr>
                <w:sz w:val="20"/>
                <w:szCs w:val="20"/>
              </w:rPr>
            </w:pPr>
            <w:r w:rsidRPr="00DD25CC">
              <w:rPr>
                <w:sz w:val="20"/>
                <w:szCs w:val="20"/>
              </w:rPr>
              <w:t>0</w:t>
            </w:r>
          </w:p>
        </w:tc>
      </w:tr>
      <w:tr w:rsidR="00DD25CC" w:rsidRPr="00DD25CC" w:rsidTr="00463BD7">
        <w:trPr>
          <w:jc w:val="center"/>
        </w:trPr>
        <w:tc>
          <w:tcPr>
            <w:tcW w:w="7488" w:type="dxa"/>
          </w:tcPr>
          <w:p w:rsidR="00DD25CC" w:rsidRPr="00DD25CC" w:rsidRDefault="00DD25CC" w:rsidP="00463BD7">
            <w:pPr>
              <w:rPr>
                <w:sz w:val="20"/>
                <w:szCs w:val="20"/>
              </w:rPr>
            </w:pPr>
            <w:r w:rsidRPr="00DD25CC">
              <w:rPr>
                <w:sz w:val="20"/>
                <w:szCs w:val="20"/>
              </w:rPr>
              <w:t>пожалуй, согласен</w:t>
            </w:r>
          </w:p>
        </w:tc>
        <w:tc>
          <w:tcPr>
            <w:tcW w:w="1034" w:type="dxa"/>
          </w:tcPr>
          <w:p w:rsidR="00DD25CC" w:rsidRPr="00DD25CC" w:rsidRDefault="00DD25CC" w:rsidP="00463BD7">
            <w:pPr>
              <w:jc w:val="center"/>
              <w:rPr>
                <w:sz w:val="20"/>
                <w:szCs w:val="20"/>
              </w:rPr>
            </w:pPr>
            <w:r w:rsidRPr="00DD25CC">
              <w:rPr>
                <w:sz w:val="20"/>
                <w:szCs w:val="20"/>
              </w:rPr>
              <w:t>- 1</w:t>
            </w:r>
          </w:p>
        </w:tc>
      </w:tr>
      <w:tr w:rsidR="00DD25CC" w:rsidRPr="00DD25CC" w:rsidTr="00463BD7">
        <w:trPr>
          <w:jc w:val="center"/>
        </w:trPr>
        <w:tc>
          <w:tcPr>
            <w:tcW w:w="7488" w:type="dxa"/>
          </w:tcPr>
          <w:p w:rsidR="00DD25CC" w:rsidRPr="00DD25CC" w:rsidRDefault="00DD25CC" w:rsidP="00463BD7">
            <w:pPr>
              <w:rPr>
                <w:sz w:val="20"/>
                <w:szCs w:val="20"/>
              </w:rPr>
            </w:pPr>
            <w:r w:rsidRPr="00DD25CC">
              <w:rPr>
                <w:sz w:val="20"/>
                <w:szCs w:val="20"/>
              </w:rPr>
              <w:t>полностью согласен</w:t>
            </w:r>
          </w:p>
        </w:tc>
        <w:tc>
          <w:tcPr>
            <w:tcW w:w="1034" w:type="dxa"/>
          </w:tcPr>
          <w:p w:rsidR="00DD25CC" w:rsidRPr="00DD25CC" w:rsidRDefault="00DD25CC" w:rsidP="00463BD7">
            <w:pPr>
              <w:jc w:val="center"/>
              <w:rPr>
                <w:sz w:val="20"/>
                <w:szCs w:val="20"/>
              </w:rPr>
            </w:pPr>
            <w:r w:rsidRPr="00DD25CC">
              <w:rPr>
                <w:sz w:val="20"/>
                <w:szCs w:val="20"/>
              </w:rPr>
              <w:t>- 2</w:t>
            </w:r>
          </w:p>
        </w:tc>
      </w:tr>
    </w:tbl>
    <w:p w:rsidR="00DD25CC" w:rsidRPr="00DD25CC" w:rsidRDefault="00DD25CC" w:rsidP="00DD25CC">
      <w:pPr>
        <w:spacing w:line="240" w:lineRule="auto"/>
        <w:ind w:firstLine="539"/>
        <w:rPr>
          <w:sz w:val="24"/>
          <w:szCs w:val="24"/>
        </w:rPr>
      </w:pPr>
      <w:r w:rsidRPr="00DD25CC">
        <w:rPr>
          <w:sz w:val="24"/>
          <w:szCs w:val="24"/>
        </w:rPr>
        <w:t>Вопросы с тремя вариантами ответов (№1, 18, 21, 31, 36, 40):</w:t>
      </w:r>
    </w:p>
    <w:p w:rsidR="003815BD" w:rsidRPr="00DD25CC" w:rsidRDefault="00DD25CC" w:rsidP="00DD25CC">
      <w:pPr>
        <w:rPr>
          <w:sz w:val="24"/>
          <w:szCs w:val="24"/>
        </w:rPr>
      </w:pPr>
      <w:r w:rsidRPr="00DD25CC">
        <w:rPr>
          <w:sz w:val="24"/>
          <w:szCs w:val="24"/>
        </w:rPr>
        <w:object w:dxaOrig="9581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1.25pt" o:ole="">
            <v:imagedata r:id="rId6" o:title=""/>
          </v:shape>
          <o:OLEObject Type="Embed" ProgID="Word.Document.8" ShapeID="_x0000_i1025" DrawAspect="Content" ObjectID="_1508866029" r:id="rId7">
            <o:FieldCodes>\s</o:FieldCodes>
          </o:OLEObject>
        </w:object>
      </w:r>
    </w:p>
    <w:sectPr w:rsidR="003815BD" w:rsidRPr="00DD25CC" w:rsidSect="0038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241F4"/>
    <w:multiLevelType w:val="hybridMultilevel"/>
    <w:tmpl w:val="F4A26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5CC"/>
    <w:rsid w:val="003815BD"/>
    <w:rsid w:val="00673BB7"/>
    <w:rsid w:val="008C1B66"/>
    <w:rsid w:val="00DD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CC"/>
    <w:pPr>
      <w:widowControl w:val="0"/>
      <w:snapToGrid w:val="0"/>
      <w:spacing w:after="0" w:line="259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25CC"/>
    <w:pPr>
      <w:widowControl/>
      <w:snapToGrid/>
      <w:spacing w:line="240" w:lineRule="auto"/>
      <w:ind w:firstLine="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D25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1B89-5FBE-4A0D-B4D6-6024B7A8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1689</Words>
  <Characters>9628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VKF</cp:lastModifiedBy>
  <cp:revision>2</cp:revision>
  <dcterms:created xsi:type="dcterms:W3CDTF">2015-11-12T17:41:00Z</dcterms:created>
  <dcterms:modified xsi:type="dcterms:W3CDTF">2015-11-12T17:41:00Z</dcterms:modified>
</cp:coreProperties>
</file>