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5" w:rsidRDefault="006113D5" w:rsidP="006113D5">
      <w:pPr>
        <w:pStyle w:val="a3"/>
        <w:rPr>
          <w:lang w:val="ru-RU"/>
        </w:rPr>
      </w:pPr>
      <w:r>
        <w:t>ПРОТОКОЛ №</w:t>
      </w:r>
      <w:r w:rsidR="00B638DF">
        <w:rPr>
          <w:lang w:val="ru-RU"/>
        </w:rPr>
        <w:t>2</w:t>
      </w:r>
    </w:p>
    <w:p w:rsidR="00370FD7" w:rsidRPr="00F21E30" w:rsidRDefault="00A8676F" w:rsidP="00F21E30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РМО</w:t>
      </w:r>
      <w:r w:rsidR="00F21E30">
        <w:rPr>
          <w:b w:val="0"/>
          <w:sz w:val="32"/>
          <w:szCs w:val="32"/>
        </w:rPr>
        <w:t xml:space="preserve"> секции</w:t>
      </w:r>
      <w:r>
        <w:rPr>
          <w:b w:val="0"/>
          <w:sz w:val="32"/>
          <w:szCs w:val="32"/>
        </w:rPr>
        <w:t xml:space="preserve"> педагогов-психологов дошкольных образовательных учреждений </w:t>
      </w:r>
      <w:r w:rsidR="00370FD7" w:rsidRPr="00370FD7">
        <w:rPr>
          <w:b w:val="0"/>
          <w:sz w:val="32"/>
          <w:szCs w:val="32"/>
        </w:rPr>
        <w:t xml:space="preserve"> </w:t>
      </w:r>
      <w:r w:rsidR="00F21E30">
        <w:rPr>
          <w:b w:val="0"/>
          <w:sz w:val="28"/>
        </w:rPr>
        <w:t xml:space="preserve">г. Сергиев Посад </w:t>
      </w:r>
      <w:r>
        <w:rPr>
          <w:b w:val="0"/>
          <w:sz w:val="28"/>
        </w:rPr>
        <w:t xml:space="preserve"> на базе МБДОУ №3</w:t>
      </w:r>
    </w:p>
    <w:p w:rsidR="006113D5" w:rsidRDefault="00A8676F" w:rsidP="00370FD7">
      <w:pPr>
        <w:ind w:firstLine="624"/>
        <w:jc w:val="center"/>
        <w:rPr>
          <w:sz w:val="28"/>
        </w:rPr>
      </w:pPr>
      <w:r>
        <w:rPr>
          <w:sz w:val="28"/>
        </w:rPr>
        <w:t>от 22.04.2015</w:t>
      </w:r>
      <w:r w:rsidR="006113D5">
        <w:rPr>
          <w:sz w:val="28"/>
        </w:rPr>
        <w:t xml:space="preserve"> г.</w:t>
      </w: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6113D5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r w:rsidR="00A8676F">
        <w:rPr>
          <w:sz w:val="28"/>
        </w:rPr>
        <w:t xml:space="preserve">      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 </w:t>
      </w:r>
      <w:proofErr w:type="spellStart"/>
      <w:r>
        <w:rPr>
          <w:sz w:val="28"/>
        </w:rPr>
        <w:t>Сладкина</w:t>
      </w:r>
      <w:proofErr w:type="spellEnd"/>
      <w:r>
        <w:rPr>
          <w:sz w:val="28"/>
        </w:rPr>
        <w:t xml:space="preserve"> О.А., </w:t>
      </w:r>
      <w:r w:rsidR="00A8676F">
        <w:rPr>
          <w:sz w:val="28"/>
        </w:rPr>
        <w:t xml:space="preserve">Николаева В.М., </w:t>
      </w:r>
      <w:proofErr w:type="spellStart"/>
      <w:r w:rsidR="00A8676F">
        <w:rPr>
          <w:sz w:val="28"/>
        </w:rPr>
        <w:t>Чебанова</w:t>
      </w:r>
      <w:proofErr w:type="spellEnd"/>
      <w:r w:rsidR="00A8676F">
        <w:rPr>
          <w:sz w:val="28"/>
        </w:rPr>
        <w:t xml:space="preserve"> П.С., </w:t>
      </w:r>
      <w:r>
        <w:rPr>
          <w:sz w:val="28"/>
        </w:rPr>
        <w:t xml:space="preserve"> Кондрашова О.Ю., Шишкова Е.А.</w:t>
      </w: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5D5238" w:rsidRPr="005D5238" w:rsidRDefault="00A8676F" w:rsidP="005D5238">
      <w:pPr>
        <w:pStyle w:val="a7"/>
        <w:numPr>
          <w:ilvl w:val="0"/>
          <w:numId w:val="6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Подведение итогов 2014-2015 учебного года.</w:t>
      </w:r>
    </w:p>
    <w:p w:rsidR="00370FD7" w:rsidRPr="00370FD7" w:rsidRDefault="00A8676F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Планирование работы РМО на 2015-2016 учебный год.</w:t>
      </w:r>
    </w:p>
    <w:p w:rsidR="006113D5" w:rsidRDefault="006113D5" w:rsidP="00A8676F">
      <w:pPr>
        <w:jc w:val="both"/>
        <w:rPr>
          <w:sz w:val="28"/>
        </w:rPr>
      </w:pP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первому вопросу</w:t>
      </w:r>
    </w:p>
    <w:p w:rsidR="00F21E30" w:rsidRPr="00595194" w:rsidRDefault="00F21E30" w:rsidP="00F21E30">
      <w:pPr>
        <w:pStyle w:val="a5"/>
        <w:ind w:firstLine="720"/>
        <w:rPr>
          <w:szCs w:val="28"/>
          <w:lang w:val="ru-RU"/>
        </w:rPr>
      </w:pPr>
      <w:r>
        <w:rPr>
          <w:szCs w:val="28"/>
          <w:lang w:val="ru-RU"/>
        </w:rPr>
        <w:t>Шишков</w:t>
      </w:r>
      <w:r w:rsidR="009B6873">
        <w:rPr>
          <w:szCs w:val="28"/>
          <w:lang w:val="ru-RU"/>
        </w:rPr>
        <w:t>а Е.А. рассказала о мероприятиях</w:t>
      </w:r>
      <w:r>
        <w:rPr>
          <w:szCs w:val="28"/>
          <w:lang w:val="ru-RU"/>
        </w:rPr>
        <w:t>,  проведенных за учебный год. В секции педагогов-психологов ДОУ за прошедший год проведено два РМО для города и района. Аттестацию прошли Николаева В</w:t>
      </w:r>
      <w:r w:rsidR="009B6873">
        <w:rPr>
          <w:szCs w:val="28"/>
          <w:lang w:val="ru-RU"/>
        </w:rPr>
        <w:t>арвара Михайловна</w:t>
      </w:r>
      <w:r>
        <w:rPr>
          <w:szCs w:val="28"/>
          <w:lang w:val="ru-RU"/>
        </w:rPr>
        <w:t xml:space="preserve"> МБДОУ №13 (1 категория), </w:t>
      </w:r>
      <w:proofErr w:type="spellStart"/>
      <w:r w:rsidR="009B6873">
        <w:rPr>
          <w:szCs w:val="28"/>
          <w:lang w:val="ru-RU"/>
        </w:rPr>
        <w:t>Корнелюк</w:t>
      </w:r>
      <w:proofErr w:type="spellEnd"/>
      <w:r w:rsidR="009B6873">
        <w:rPr>
          <w:szCs w:val="28"/>
          <w:lang w:val="ru-RU"/>
        </w:rPr>
        <w:t xml:space="preserve"> Лариса Валерьевна МБДОУ №32</w:t>
      </w:r>
      <w:r w:rsidR="00132DC2">
        <w:rPr>
          <w:szCs w:val="28"/>
          <w:lang w:val="ru-RU"/>
        </w:rPr>
        <w:t xml:space="preserve"> </w:t>
      </w:r>
      <w:proofErr w:type="gramStart"/>
      <w:r w:rsidR="00132DC2">
        <w:rPr>
          <w:szCs w:val="28"/>
          <w:lang w:val="ru-RU"/>
        </w:rPr>
        <w:t>(</w:t>
      </w:r>
      <w:bookmarkStart w:id="0" w:name="_GoBack"/>
      <w:bookmarkEnd w:id="0"/>
      <w:r w:rsidR="009B6873">
        <w:rPr>
          <w:szCs w:val="28"/>
          <w:lang w:val="ru-RU"/>
        </w:rPr>
        <w:t xml:space="preserve"> </w:t>
      </w:r>
      <w:proofErr w:type="gramEnd"/>
      <w:r w:rsidR="009B6873">
        <w:rPr>
          <w:szCs w:val="28"/>
          <w:lang w:val="ru-RU"/>
        </w:rPr>
        <w:t>категория), Кондрашова Ольга Юрьевна  МБДОУ №24 (1 категория).</w:t>
      </w: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второму вопросу</w:t>
      </w:r>
    </w:p>
    <w:p w:rsidR="004C501B" w:rsidRDefault="009B6873" w:rsidP="004C5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обсудили план мероприятий на следующий учебный год, и предложили следующие темы: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Сентябрь. Психолого-педагогические технологии (из опыта работы) Шишкова Е.А. МБДОУ №3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Октябрь. Круглый стол. Обмен опытом. Психологическое обследование детей дошкольного возраста и оформление отчетной документации (диагностические карты определенного образца). Создание электронной версии. 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Ноябрь. «Толерантность, как принцип взаимодействия между людьми» Николаева В.М. МБДОУ №13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Декабрь. Кондрашова О.Ю. МБДОУ №24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Февраль. «Деятельность педагога-психолога в условиях соответствия с ФГОС»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Л.В. МБДОУ №32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Март. «Использование интерактивных технологий в работе педагога-психолога» </w:t>
      </w:r>
      <w:proofErr w:type="spellStart"/>
      <w:r>
        <w:rPr>
          <w:sz w:val="28"/>
          <w:szCs w:val="28"/>
        </w:rPr>
        <w:t>Сладкина</w:t>
      </w:r>
      <w:proofErr w:type="spellEnd"/>
      <w:r>
        <w:rPr>
          <w:sz w:val="28"/>
          <w:szCs w:val="28"/>
        </w:rPr>
        <w:t xml:space="preserve"> О.А. МБДОУ №37</w:t>
      </w:r>
    </w:p>
    <w:p w:rsidR="002C633A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Апрель. «Использование метода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 в процессе психологической подготовки детей к обучению в школе» </w:t>
      </w:r>
      <w:proofErr w:type="spellStart"/>
      <w:r>
        <w:rPr>
          <w:sz w:val="28"/>
          <w:szCs w:val="28"/>
        </w:rPr>
        <w:t>Чебанова</w:t>
      </w:r>
      <w:proofErr w:type="spellEnd"/>
      <w:r>
        <w:rPr>
          <w:sz w:val="28"/>
          <w:szCs w:val="28"/>
        </w:rPr>
        <w:t xml:space="preserve"> П.С. МБДОУ №6</w:t>
      </w:r>
    </w:p>
    <w:p w:rsidR="002C633A" w:rsidRPr="00CB2D3D" w:rsidRDefault="002C633A" w:rsidP="00076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Аттестация: Шишкова Е.А. (ноябрь 2015 г.)</w:t>
      </w:r>
    </w:p>
    <w:p w:rsidR="009B6873" w:rsidRDefault="009B6873" w:rsidP="004C50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70FD7" w:rsidRPr="00370FD7" w:rsidRDefault="00370FD7" w:rsidP="002C6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3D5" w:rsidRPr="001050EC" w:rsidRDefault="006113D5" w:rsidP="006113D5">
      <w:pPr>
        <w:pStyle w:val="a5"/>
        <w:ind w:firstLine="720"/>
        <w:rPr>
          <w:lang w:val="ru-RU"/>
        </w:rPr>
      </w:pPr>
      <w:r>
        <w:t>РЕШИЛИ:</w:t>
      </w:r>
    </w:p>
    <w:p w:rsidR="002C633A" w:rsidRPr="00166EF4" w:rsidRDefault="002C633A" w:rsidP="002C633A">
      <w:pPr>
        <w:pStyle w:val="a5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0768CD">
        <w:rPr>
          <w:szCs w:val="28"/>
          <w:lang w:val="ru-RU"/>
        </w:rPr>
        <w:t>Подготовить материалы для обмена опытом по запланированным темам</w:t>
      </w:r>
      <w:r w:rsidRPr="00166EF4">
        <w:rPr>
          <w:szCs w:val="28"/>
          <w:lang w:val="ru-RU"/>
        </w:rPr>
        <w:t>.</w:t>
      </w:r>
    </w:p>
    <w:p w:rsidR="002C633A" w:rsidRDefault="002C633A" w:rsidP="002C633A">
      <w:pPr>
        <w:pStyle w:val="a5"/>
        <w:ind w:firstLine="720"/>
        <w:rPr>
          <w:szCs w:val="28"/>
          <w:lang w:val="ru-RU"/>
        </w:rPr>
      </w:pPr>
      <w:r>
        <w:rPr>
          <w:szCs w:val="28"/>
          <w:lang w:val="ru-RU"/>
        </w:rPr>
        <w:t>2. Учесть предложения</w:t>
      </w:r>
      <w:r w:rsidR="000768C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поступившие от участников РМО при планиров</w:t>
      </w:r>
      <w:r w:rsidR="000768CD">
        <w:rPr>
          <w:szCs w:val="28"/>
          <w:lang w:val="ru-RU"/>
        </w:rPr>
        <w:t>ании работы на 2015-2016</w:t>
      </w:r>
      <w:r>
        <w:rPr>
          <w:szCs w:val="28"/>
          <w:lang w:val="ru-RU"/>
        </w:rPr>
        <w:t xml:space="preserve"> учебный год.</w:t>
      </w:r>
    </w:p>
    <w:p w:rsidR="006113D5" w:rsidRDefault="006113D5" w:rsidP="006113D5">
      <w:pPr>
        <w:pStyle w:val="a5"/>
        <w:rPr>
          <w:lang w:val="ru-RU"/>
        </w:rPr>
      </w:pPr>
      <w:r>
        <w:t xml:space="preserve">  </w:t>
      </w: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Шишкова Е.А</w:t>
      </w:r>
      <w:r w:rsidR="006113D5">
        <w:rPr>
          <w:sz w:val="28"/>
          <w:szCs w:val="28"/>
        </w:rPr>
        <w:t>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8A4"/>
    <w:rsid w:val="000768CD"/>
    <w:rsid w:val="001050EC"/>
    <w:rsid w:val="00132DC2"/>
    <w:rsid w:val="002161A1"/>
    <w:rsid w:val="0023717A"/>
    <w:rsid w:val="002C633A"/>
    <w:rsid w:val="00346AAE"/>
    <w:rsid w:val="00370FD7"/>
    <w:rsid w:val="004C501B"/>
    <w:rsid w:val="004F101A"/>
    <w:rsid w:val="005D5238"/>
    <w:rsid w:val="006113D5"/>
    <w:rsid w:val="007451B5"/>
    <w:rsid w:val="009B6873"/>
    <w:rsid w:val="009D70EF"/>
    <w:rsid w:val="00A8560C"/>
    <w:rsid w:val="00A8676F"/>
    <w:rsid w:val="00B318A4"/>
    <w:rsid w:val="00B638DF"/>
    <w:rsid w:val="00B80750"/>
    <w:rsid w:val="00D44E86"/>
    <w:rsid w:val="00E43779"/>
    <w:rsid w:val="00F2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semiHidden/>
    <w:unhideWhenUsed/>
    <w:rsid w:val="006113D5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VKF</cp:lastModifiedBy>
  <cp:revision>2</cp:revision>
  <dcterms:created xsi:type="dcterms:W3CDTF">2015-05-06T19:45:00Z</dcterms:created>
  <dcterms:modified xsi:type="dcterms:W3CDTF">2015-05-06T19:45:00Z</dcterms:modified>
</cp:coreProperties>
</file>